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08" w:rsidRPr="003727FA" w:rsidRDefault="00424F08" w:rsidP="006E31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1723" w:rsidRPr="00BF4371" w:rsidRDefault="003727FA" w:rsidP="006E31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43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</w:t>
      </w:r>
      <w:r w:rsidR="00031723" w:rsidRPr="00BF43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ТЧЕТ</w:t>
      </w:r>
    </w:p>
    <w:p w:rsidR="00424F08" w:rsidRPr="00BF4371" w:rsidRDefault="00031723" w:rsidP="0003172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43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воспитательной работе</w:t>
      </w:r>
      <w:r w:rsidR="003727FA" w:rsidRPr="00BF43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BF43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Костанайского государственного педагогического института</w:t>
      </w:r>
    </w:p>
    <w:p w:rsidR="005D4E36" w:rsidRPr="00BF4371" w:rsidRDefault="00031723" w:rsidP="00BF437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43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 2013 - 2014 уч.</w:t>
      </w:r>
      <w:r w:rsidR="00B4183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BF437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год</w:t>
      </w:r>
    </w:p>
    <w:p w:rsidR="005D4E36" w:rsidRPr="003727FA" w:rsidRDefault="005D4E36" w:rsidP="006E3168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666666"/>
          <w:kern w:val="36"/>
          <w:sz w:val="28"/>
          <w:szCs w:val="28"/>
        </w:rPr>
      </w:pPr>
    </w:p>
    <w:p w:rsidR="001F3880" w:rsidRDefault="00424F08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Воспитательный процесс в вузе рассматривается как неотъемлемая часть профессионального и личностного становления будущих специалистов и проводится с целью формирования у студентов </w:t>
      </w:r>
      <w:r w:rsidR="00CF0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Нового Казахстанского Патриотизма,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активной гражданской позиции, сохранения и преумножения нравственных, культурных и научных ценностей в условиях современной жизни, </w:t>
      </w:r>
      <w:r w:rsidR="001F38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сохранения и возрождения традиций </w:t>
      </w:r>
      <w:r w:rsidR="00CF0A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института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1F3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38C8" w:rsidRPr="000E092C" w:rsidRDefault="00F038C8" w:rsidP="006E31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настоящее время 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>идеология общества став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т перед высшим образованием новые задачи в подготовке специалистов. </w:t>
      </w:r>
      <w:r w:rsidR="00CC22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>оспита</w:t>
      </w:r>
      <w:r w:rsidR="00CC2245">
        <w:rPr>
          <w:rFonts w:ascii="Times New Roman" w:eastAsia="Times New Roman" w:hAnsi="Times New Roman" w:cs="Times New Roman"/>
          <w:sz w:val="28"/>
          <w:szCs w:val="28"/>
        </w:rPr>
        <w:t>тельный процесс</w:t>
      </w:r>
      <w:r w:rsidR="002B6449">
        <w:rPr>
          <w:rFonts w:ascii="Times New Roman" w:eastAsia="Times New Roman" w:hAnsi="Times New Roman" w:cs="Times New Roman"/>
          <w:sz w:val="28"/>
          <w:szCs w:val="28"/>
        </w:rPr>
        <w:t xml:space="preserve"> в последние годы по праву стал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одни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из приоритетных направлений 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</w:t>
      </w:r>
      <w:r w:rsidR="00B05673">
        <w:rPr>
          <w:rFonts w:ascii="Times New Roman" w:eastAsia="Times New Roman" w:hAnsi="Times New Roman" w:cs="Times New Roman"/>
          <w:sz w:val="28"/>
          <w:szCs w:val="28"/>
        </w:rPr>
        <w:t>ных учреждений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. Социальный заказ государства на воспитание человека образованного, предприимчивого, готового самостоятельно принимать решения в </w:t>
      </w:r>
      <w:r w:rsidR="00100109">
        <w:rPr>
          <w:rFonts w:ascii="Times New Roman" w:eastAsia="Times New Roman" w:hAnsi="Times New Roman" w:cs="Times New Roman"/>
          <w:sz w:val="28"/>
          <w:szCs w:val="28"/>
        </w:rPr>
        <w:t xml:space="preserve">любой ситуации, 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находит отражение </w:t>
      </w:r>
      <w:r w:rsidR="00100109">
        <w:rPr>
          <w:rFonts w:ascii="Times New Roman" w:eastAsia="Times New Roman" w:hAnsi="Times New Roman" w:cs="Times New Roman"/>
          <w:sz w:val="28"/>
          <w:szCs w:val="28"/>
        </w:rPr>
        <w:t>и в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ежегодном Послании Президен</w:t>
      </w:r>
      <w:r w:rsidR="00100109">
        <w:rPr>
          <w:rFonts w:ascii="Times New Roman" w:eastAsia="Times New Roman" w:hAnsi="Times New Roman" w:cs="Times New Roman"/>
          <w:sz w:val="28"/>
          <w:szCs w:val="28"/>
        </w:rPr>
        <w:t>та Республики народу Казахстана.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69AE" w:rsidRPr="003847AD" w:rsidRDefault="00E1234A" w:rsidP="003847A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F04FA">
        <w:rPr>
          <w:sz w:val="28"/>
          <w:szCs w:val="28"/>
        </w:rPr>
        <w:t xml:space="preserve">Воспитательная работа в Костанайском государственном педагогическом институте </w:t>
      </w:r>
      <w:r w:rsidR="003847AD">
        <w:rPr>
          <w:sz w:val="28"/>
          <w:szCs w:val="28"/>
        </w:rPr>
        <w:t xml:space="preserve">(КГПИ) </w:t>
      </w:r>
      <w:r w:rsidRPr="000F04FA">
        <w:rPr>
          <w:sz w:val="28"/>
          <w:szCs w:val="28"/>
        </w:rPr>
        <w:t xml:space="preserve">ведется согласно годовому плану воспитательной работы на 2013 – 2014 г.г. Она построена в соответствии с основными положениями Стратегии «Казахстан – 2050», Закона «Об образовании», государственной Программы развития </w:t>
      </w:r>
      <w:r>
        <w:rPr>
          <w:sz w:val="28"/>
          <w:szCs w:val="28"/>
        </w:rPr>
        <w:t>образования на 2011 – 2020 годы</w:t>
      </w:r>
      <w:r w:rsidRPr="000F04FA">
        <w:rPr>
          <w:sz w:val="28"/>
          <w:szCs w:val="28"/>
        </w:rPr>
        <w:t>.</w:t>
      </w:r>
      <w:r w:rsidR="00390E14">
        <w:rPr>
          <w:sz w:val="28"/>
          <w:szCs w:val="28"/>
        </w:rPr>
        <w:t xml:space="preserve"> </w:t>
      </w:r>
      <w:r w:rsidR="00424F08" w:rsidRPr="003727FA">
        <w:rPr>
          <w:color w:val="000000"/>
          <w:sz w:val="28"/>
          <w:szCs w:val="28"/>
          <w:bdr w:val="none" w:sz="0" w:space="0" w:color="auto" w:frame="1"/>
        </w:rPr>
        <w:t xml:space="preserve">В соответствии с </w:t>
      </w:r>
      <w:r w:rsidR="002C2697">
        <w:rPr>
          <w:color w:val="000000"/>
          <w:sz w:val="28"/>
          <w:szCs w:val="28"/>
          <w:bdr w:val="none" w:sz="0" w:space="0" w:color="auto" w:frame="1"/>
        </w:rPr>
        <w:t xml:space="preserve">этим  </w:t>
      </w:r>
      <w:r w:rsidR="00F91BCE">
        <w:rPr>
          <w:color w:val="000000"/>
          <w:sz w:val="28"/>
          <w:szCs w:val="28"/>
          <w:bdr w:val="none" w:sz="0" w:space="0" w:color="auto" w:frame="1"/>
        </w:rPr>
        <w:t>разрабатываются и реализовы</w:t>
      </w:r>
      <w:r w:rsidR="002C2697">
        <w:rPr>
          <w:color w:val="000000"/>
          <w:sz w:val="28"/>
          <w:szCs w:val="28"/>
          <w:bdr w:val="none" w:sz="0" w:space="0" w:color="auto" w:frame="1"/>
        </w:rPr>
        <w:t>ваются</w:t>
      </w:r>
      <w:r w:rsidR="00424F08" w:rsidRPr="003727FA">
        <w:rPr>
          <w:color w:val="000000"/>
          <w:sz w:val="28"/>
          <w:szCs w:val="28"/>
          <w:bdr w:val="none" w:sz="0" w:space="0" w:color="auto" w:frame="1"/>
        </w:rPr>
        <w:t xml:space="preserve"> планы воспитательной работы </w:t>
      </w:r>
      <w:r w:rsidR="00117A77">
        <w:rPr>
          <w:color w:val="000000"/>
          <w:sz w:val="28"/>
          <w:szCs w:val="28"/>
          <w:bdr w:val="none" w:sz="0" w:space="0" w:color="auto" w:frame="1"/>
        </w:rPr>
        <w:t>факультетов, кафедр</w:t>
      </w:r>
      <w:r w:rsidR="00424F08" w:rsidRPr="003727FA">
        <w:rPr>
          <w:color w:val="000000"/>
          <w:sz w:val="28"/>
          <w:szCs w:val="28"/>
          <w:bdr w:val="none" w:sz="0" w:space="0" w:color="auto" w:frame="1"/>
        </w:rPr>
        <w:t>,</w:t>
      </w:r>
      <w:r w:rsidR="00117A77">
        <w:rPr>
          <w:color w:val="000000"/>
          <w:sz w:val="28"/>
          <w:szCs w:val="28"/>
          <w:bdr w:val="none" w:sz="0" w:space="0" w:color="auto" w:frame="1"/>
        </w:rPr>
        <w:t xml:space="preserve"> кураторов академических групп </w:t>
      </w:r>
      <w:r w:rsidR="00424F08" w:rsidRPr="003727FA">
        <w:rPr>
          <w:color w:val="000000"/>
          <w:sz w:val="28"/>
          <w:szCs w:val="28"/>
          <w:bdr w:val="none" w:sz="0" w:space="0" w:color="auto" w:frame="1"/>
        </w:rPr>
        <w:t>и других общественных и творческих объединений вуза.</w:t>
      </w:r>
      <w:r w:rsidR="003847AD" w:rsidRPr="003847A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847AD" w:rsidRPr="003727FA">
        <w:rPr>
          <w:color w:val="000000"/>
          <w:sz w:val="28"/>
          <w:szCs w:val="28"/>
          <w:bdr w:val="none" w:sz="0" w:space="0" w:color="auto" w:frame="1"/>
        </w:rPr>
        <w:t>Целеполагающей основой воспитательной работы в  </w:t>
      </w:r>
      <w:r w:rsidR="003847AD">
        <w:rPr>
          <w:color w:val="000000"/>
          <w:sz w:val="28"/>
          <w:szCs w:val="28"/>
          <w:bdr w:val="none" w:sz="0" w:space="0" w:color="auto" w:frame="1"/>
        </w:rPr>
        <w:t>Костанайском государственном педагогическом институте является</w:t>
      </w:r>
      <w:r w:rsidR="003847AD" w:rsidRPr="003727FA">
        <w:rPr>
          <w:color w:val="000000"/>
          <w:sz w:val="28"/>
          <w:szCs w:val="28"/>
          <w:bdr w:val="none" w:sz="0" w:space="0" w:color="auto" w:frame="1"/>
        </w:rPr>
        <w:t xml:space="preserve"> создание условий для активной жизнедеятельности студентов, для гражданского самоопределения и самореализации, для максимального удовлетворения потребностей студентов в интеллектуальном, культурном и нравственном развитии.</w:t>
      </w:r>
      <w:r w:rsidR="003847AD" w:rsidRPr="00411DE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847AD">
        <w:rPr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AC0B46" w:rsidRDefault="002E3ABC" w:rsidP="00384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3ABC">
        <w:rPr>
          <w:rFonts w:ascii="Times New Roman" w:hAnsi="Times New Roman" w:cs="Times New Roman"/>
          <w:sz w:val="28"/>
          <w:szCs w:val="28"/>
        </w:rPr>
        <w:t>Патриотическое воспитание, его актуальная необходимость признается в любом государстве и является одним из главных направлений воспитания</w:t>
      </w:r>
      <w:r w:rsidR="003847AD">
        <w:rPr>
          <w:rFonts w:ascii="Times New Roman" w:hAnsi="Times New Roman" w:cs="Times New Roman"/>
          <w:sz w:val="28"/>
          <w:szCs w:val="28"/>
        </w:rPr>
        <w:t xml:space="preserve"> в КГПИ</w:t>
      </w:r>
      <w:r w:rsidRPr="002E3ABC">
        <w:rPr>
          <w:rFonts w:ascii="Times New Roman" w:hAnsi="Times New Roman" w:cs="Times New Roman"/>
          <w:sz w:val="28"/>
          <w:szCs w:val="28"/>
        </w:rPr>
        <w:t xml:space="preserve">. Главной целью патриотического воспитания является формирование </w:t>
      </w:r>
      <w:r w:rsidR="003847AD" w:rsidRPr="002E3ABC">
        <w:rPr>
          <w:rFonts w:ascii="Times New Roman" w:hAnsi="Times New Roman" w:cs="Times New Roman"/>
          <w:sz w:val="28"/>
          <w:szCs w:val="28"/>
        </w:rPr>
        <w:t>глубоко</w:t>
      </w:r>
      <w:r w:rsidR="00E218C8">
        <w:rPr>
          <w:rFonts w:ascii="Times New Roman" w:hAnsi="Times New Roman" w:cs="Times New Roman"/>
          <w:sz w:val="28"/>
          <w:szCs w:val="28"/>
        </w:rPr>
        <w:t>го социального</w:t>
      </w:r>
      <w:r w:rsidR="003847AD" w:rsidRPr="002E3ABC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E218C8">
        <w:rPr>
          <w:rFonts w:ascii="Times New Roman" w:hAnsi="Times New Roman" w:cs="Times New Roman"/>
          <w:sz w:val="28"/>
          <w:szCs w:val="28"/>
        </w:rPr>
        <w:t>а</w:t>
      </w:r>
      <w:r w:rsidR="003847AD" w:rsidRPr="002E3ABC">
        <w:rPr>
          <w:rFonts w:ascii="Times New Roman" w:hAnsi="Times New Roman" w:cs="Times New Roman"/>
          <w:sz w:val="28"/>
          <w:szCs w:val="28"/>
        </w:rPr>
        <w:t xml:space="preserve">, основой которого является любовь к Родине, преданность своему народу, гордость за его историческое прошлое и настоящее, забота о его будущем. </w:t>
      </w:r>
      <w:r w:rsidR="00AC0B46">
        <w:rPr>
          <w:rFonts w:ascii="Times New Roman" w:hAnsi="Times New Roman" w:cs="Times New Roman"/>
          <w:sz w:val="28"/>
          <w:szCs w:val="28"/>
        </w:rPr>
        <w:t>Так</w:t>
      </w:r>
      <w:r w:rsidR="00A46D36">
        <w:rPr>
          <w:rFonts w:ascii="Times New Roman" w:hAnsi="Times New Roman" w:cs="Times New Roman"/>
          <w:sz w:val="28"/>
          <w:szCs w:val="28"/>
        </w:rPr>
        <w:t>,</w:t>
      </w:r>
      <w:r w:rsidR="00AC0B46">
        <w:rPr>
          <w:rFonts w:ascii="Times New Roman" w:hAnsi="Times New Roman" w:cs="Times New Roman"/>
          <w:sz w:val="28"/>
          <w:szCs w:val="28"/>
        </w:rPr>
        <w:t xml:space="preserve"> в рамках патриотического воспи</w:t>
      </w:r>
      <w:r w:rsidR="00F356F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F356F0">
        <w:rPr>
          <w:rFonts w:ascii="Times New Roman" w:hAnsi="Times New Roman" w:cs="Times New Roman"/>
          <w:sz w:val="28"/>
          <w:szCs w:val="28"/>
        </w:rPr>
        <w:t>а</w:t>
      </w:r>
      <w:r w:rsidR="00AC0B46">
        <w:rPr>
          <w:rFonts w:ascii="Times New Roman" w:hAnsi="Times New Roman" w:cs="Times New Roman"/>
          <w:sz w:val="28"/>
          <w:szCs w:val="28"/>
        </w:rPr>
        <w:t>ния в институте были проведены</w:t>
      </w:r>
      <w:r w:rsidR="00AC0B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0B46">
        <w:rPr>
          <w:rFonts w:ascii="Times New Roman" w:hAnsi="Times New Roman" w:cs="Times New Roman"/>
          <w:sz w:val="28"/>
          <w:szCs w:val="28"/>
        </w:rPr>
        <w:t xml:space="preserve"> круглые столы</w:t>
      </w:r>
      <w:r w:rsidR="00AC0B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AC0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B46" w:rsidRPr="00AC0B46" w:rsidRDefault="00AC0B46" w:rsidP="006E3168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C0B46">
        <w:rPr>
          <w:rFonts w:ascii="Times New Roman" w:hAnsi="Times New Roman" w:cs="Times New Roman"/>
          <w:sz w:val="28"/>
          <w:szCs w:val="28"/>
        </w:rPr>
        <w:t>«Ата</w:t>
      </w:r>
      <w:r w:rsidRPr="00AC0B46">
        <w:rPr>
          <w:rFonts w:ascii="Times New Roman" w:hAnsi="Times New Roman" w:cs="Times New Roman"/>
          <w:sz w:val="28"/>
          <w:szCs w:val="28"/>
          <w:lang w:val="kk-KZ"/>
        </w:rPr>
        <w:t xml:space="preserve"> заңым - айбыным</w:t>
      </w:r>
      <w:r w:rsidRPr="00AC0B46">
        <w:rPr>
          <w:rFonts w:ascii="Times New Roman" w:hAnsi="Times New Roman" w:cs="Times New Roman"/>
          <w:sz w:val="28"/>
          <w:szCs w:val="28"/>
        </w:rPr>
        <w:t>»</w:t>
      </w:r>
      <w:r w:rsidRPr="00AC0B46">
        <w:rPr>
          <w:rFonts w:ascii="Times New Roman" w:hAnsi="Times New Roman" w:cs="Times New Roman"/>
          <w:sz w:val="28"/>
          <w:szCs w:val="28"/>
          <w:lang w:val="kk-KZ"/>
        </w:rPr>
        <w:t>, посвященного 18-ой годовщине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 дня принятия Конституции РК</w:t>
      </w:r>
      <w:r w:rsidR="00A46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(сентябрь)</w:t>
      </w:r>
      <w:r w:rsidR="00A46D3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AC0B4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03105" w:rsidRPr="00203105" w:rsidRDefault="002A331E" w:rsidP="006E3168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03105">
        <w:rPr>
          <w:rFonts w:ascii="Times New Roman" w:hAnsi="Times New Roman" w:cs="Times New Roman"/>
          <w:sz w:val="28"/>
          <w:szCs w:val="28"/>
          <w:lang w:val="kk-KZ"/>
        </w:rPr>
        <w:t xml:space="preserve">Проведена встреча </w:t>
      </w:r>
      <w:r w:rsidR="00203105">
        <w:rPr>
          <w:rFonts w:ascii="Times New Roman" w:hAnsi="Times New Roman"/>
          <w:color w:val="000000"/>
          <w:sz w:val="28"/>
          <w:szCs w:val="28"/>
        </w:rPr>
        <w:t>с</w:t>
      </w:r>
      <w:r w:rsidR="00203105">
        <w:rPr>
          <w:rFonts w:ascii="Times New Roman" w:hAnsi="Times New Roman"/>
          <w:color w:val="000000"/>
          <w:sz w:val="28"/>
          <w:szCs w:val="28"/>
          <w:lang w:val="kk-KZ"/>
        </w:rPr>
        <w:t xml:space="preserve">тудентов института с </w:t>
      </w:r>
      <w:r w:rsidR="007C1105">
        <w:rPr>
          <w:rFonts w:ascii="Times New Roman" w:hAnsi="Times New Roman"/>
          <w:color w:val="000000"/>
          <w:sz w:val="28"/>
          <w:szCs w:val="28"/>
        </w:rPr>
        <w:t>депутатами</w:t>
      </w:r>
      <w:r w:rsidR="00203105" w:rsidRPr="00203105">
        <w:rPr>
          <w:rFonts w:ascii="Times New Roman" w:hAnsi="Times New Roman"/>
          <w:color w:val="000000"/>
          <w:sz w:val="28"/>
          <w:szCs w:val="28"/>
        </w:rPr>
        <w:t xml:space="preserve"> Мажилиса Парламента РК Бегентаевым Мейрамом</w:t>
      </w:r>
      <w:r w:rsidR="007C110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C1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Танирбергеном </w:t>
      </w:r>
      <w:r w:rsidR="00A46D36">
        <w:rPr>
          <w:rFonts w:ascii="Times New Roman" w:eastAsia="Times New Roman" w:hAnsi="Times New Roman" w:cs="Times New Roman"/>
          <w:color w:val="000000"/>
          <w:sz w:val="28"/>
          <w:szCs w:val="28"/>
        </w:rPr>
        <w:t>Берд</w:t>
      </w:r>
      <w:r w:rsidR="007C1105" w:rsidRPr="007C1105">
        <w:rPr>
          <w:rFonts w:ascii="Times New Roman" w:eastAsia="Times New Roman" w:hAnsi="Times New Roman" w:cs="Times New Roman"/>
          <w:color w:val="000000"/>
          <w:sz w:val="28"/>
          <w:szCs w:val="28"/>
        </w:rPr>
        <w:t>онгаровым</w:t>
      </w:r>
      <w:r w:rsidR="00A46D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0B46" w:rsidRDefault="00AD0A3B" w:rsidP="006E3168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C0B4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«К 100-летию выхода </w:t>
      </w:r>
      <w:r w:rsidR="003C7F91">
        <w:rPr>
          <w:rFonts w:ascii="Times New Roman" w:eastAsia="Times New Roman" w:hAnsi="Times New Roman" w:cs="Times New Roman"/>
          <w:sz w:val="28"/>
          <w:szCs w:val="28"/>
          <w:lang w:val="kk-KZ"/>
        </w:rPr>
        <w:t>в свет первого издания газеты «Казах</w:t>
      </w:r>
      <w:r w:rsidR="00AC0B46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A46D36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5B6925" w:rsidRPr="005B6925" w:rsidRDefault="00AC0B46" w:rsidP="005B6925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Ли</w:t>
      </w:r>
      <w:r w:rsidR="00A46D36">
        <w:rPr>
          <w:rFonts w:ascii="Times New Roman" w:eastAsia="Times New Roman" w:hAnsi="Times New Roman" w:cs="Times New Roman"/>
          <w:sz w:val="28"/>
          <w:szCs w:val="28"/>
          <w:lang w:val="kk-KZ"/>
        </w:rPr>
        <w:t>тературный вечер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посвященный 120-летию Султанмахмуда Торайгырова</w:t>
      </w:r>
      <w:r w:rsidR="00A46D3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(октябрь)</w:t>
      </w:r>
      <w:r w:rsidR="00A46D3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C1105" w:rsidRPr="007C1105" w:rsidRDefault="00AC0B46" w:rsidP="005B6925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5B6925">
        <w:rPr>
          <w:rFonts w:ascii="Times New Roman" w:hAnsi="Times New Roman" w:cs="Times New Roman"/>
          <w:sz w:val="28"/>
          <w:szCs w:val="28"/>
          <w:lang w:val="kk-KZ"/>
        </w:rPr>
        <w:t>Конкурс среди студентов на знание государственного языка «Тілім менің тірлігімнің айғағы»</w:t>
      </w:r>
      <w:r w:rsidR="00A46D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6925">
        <w:rPr>
          <w:rFonts w:ascii="Times New Roman" w:hAnsi="Times New Roman" w:cs="Times New Roman"/>
          <w:sz w:val="28"/>
          <w:szCs w:val="28"/>
          <w:lang w:val="kk-KZ"/>
        </w:rPr>
        <w:t>(ноябрь)</w:t>
      </w:r>
      <w:r w:rsidR="00A46D3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C0B46" w:rsidRPr="007C1105" w:rsidRDefault="007C1105" w:rsidP="007C1105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 круглый стол </w:t>
      </w:r>
      <w:r w:rsidRPr="007C1105"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участниками Олимпийских игр в г.Сочи Д.Кузиным и А.Жигиным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C1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47AD" w:rsidRPr="007C1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62" w:rsidRPr="00C72BF3" w:rsidRDefault="00C72BF3" w:rsidP="00C72BF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E092C">
        <w:rPr>
          <w:rFonts w:ascii="Times New Roman" w:eastAsia="Times New Roman" w:hAnsi="Times New Roman" w:cs="Times New Roman"/>
          <w:sz w:val="28"/>
          <w:szCs w:val="28"/>
        </w:rPr>
        <w:t>Опираясь на фундаментальные ценности, коллектив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института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формирует воспитательную среду и становится для будущих специалистов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учебным, научным и 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культурным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92C">
        <w:rPr>
          <w:rFonts w:ascii="Times New Roman" w:eastAsia="Times New Roman" w:hAnsi="Times New Roman" w:cs="Times New Roman"/>
          <w:sz w:val="28"/>
          <w:szCs w:val="28"/>
        </w:rPr>
        <w:t xml:space="preserve"> центром. </w:t>
      </w:r>
      <w:r w:rsidR="002E6552">
        <w:rPr>
          <w:rFonts w:ascii="Times New Roman" w:hAnsi="Times New Roman" w:cs="Times New Roman"/>
          <w:sz w:val="28"/>
          <w:szCs w:val="28"/>
          <w:lang w:val="kk-KZ"/>
        </w:rPr>
        <w:t>Для воспитания патриотизма</w:t>
      </w:r>
      <w:r w:rsidR="00687201">
        <w:rPr>
          <w:rFonts w:ascii="Times New Roman" w:hAnsi="Times New Roman" w:cs="Times New Roman"/>
          <w:sz w:val="28"/>
          <w:szCs w:val="28"/>
          <w:lang w:val="kk-KZ"/>
        </w:rPr>
        <w:t xml:space="preserve"> у студентов</w:t>
      </w:r>
      <w:r w:rsidR="002E6552">
        <w:rPr>
          <w:rFonts w:ascii="Times New Roman" w:hAnsi="Times New Roman" w:cs="Times New Roman"/>
          <w:sz w:val="28"/>
          <w:szCs w:val="28"/>
          <w:lang w:val="kk-KZ"/>
        </w:rPr>
        <w:t xml:space="preserve"> на примере жизнедеятельности Первого Президента, Лидера Нации Н.Назарбаева в институте был организован круглый стол, </w:t>
      </w:r>
      <w:r w:rsidR="00687201">
        <w:rPr>
          <w:rFonts w:ascii="Times New Roman" w:hAnsi="Times New Roman" w:cs="Times New Roman"/>
          <w:sz w:val="28"/>
          <w:szCs w:val="28"/>
          <w:lang w:val="kk-KZ"/>
        </w:rPr>
        <w:t xml:space="preserve">в учебных группах прошли </w:t>
      </w:r>
      <w:r w:rsidR="002E6552">
        <w:rPr>
          <w:rFonts w:ascii="Times New Roman" w:hAnsi="Times New Roman" w:cs="Times New Roman"/>
          <w:sz w:val="28"/>
          <w:szCs w:val="28"/>
          <w:lang w:val="kk-KZ"/>
        </w:rPr>
        <w:t xml:space="preserve">кураторские часы </w:t>
      </w:r>
      <w:r w:rsidR="002E6552" w:rsidRPr="002E6552">
        <w:rPr>
          <w:rFonts w:ascii="Times New Roman" w:hAnsi="Times New Roman" w:cs="Times New Roman"/>
          <w:sz w:val="28"/>
          <w:szCs w:val="28"/>
          <w:lang w:val="kk-KZ"/>
        </w:rPr>
        <w:t>«1 декабря – День первого Президента»</w:t>
      </w:r>
      <w:r w:rsidR="002E655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87201">
        <w:rPr>
          <w:rFonts w:ascii="Times New Roman" w:hAnsi="Times New Roman" w:cs="Times New Roman"/>
          <w:sz w:val="28"/>
          <w:szCs w:val="28"/>
          <w:lang w:val="kk-KZ"/>
        </w:rPr>
        <w:t xml:space="preserve"> в кинотеатре</w:t>
      </w:r>
      <w:r w:rsidR="002E6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7201">
        <w:rPr>
          <w:rFonts w:ascii="Times New Roman" w:hAnsi="Times New Roman" w:cs="Times New Roman"/>
          <w:sz w:val="28"/>
          <w:szCs w:val="28"/>
          <w:lang w:val="kk-KZ"/>
        </w:rPr>
        <w:t xml:space="preserve">г.Костанае организован </w:t>
      </w:r>
      <w:r w:rsidR="002E6552">
        <w:rPr>
          <w:rFonts w:ascii="Times New Roman" w:hAnsi="Times New Roman" w:cs="Times New Roman"/>
          <w:sz w:val="28"/>
          <w:szCs w:val="28"/>
          <w:lang w:val="kk-KZ"/>
        </w:rPr>
        <w:t>просмотр видеофильма</w:t>
      </w:r>
      <w:r w:rsidR="00687201">
        <w:rPr>
          <w:rFonts w:ascii="Times New Roman" w:hAnsi="Times New Roman" w:cs="Times New Roman"/>
          <w:sz w:val="28"/>
          <w:szCs w:val="28"/>
          <w:lang w:val="kk-KZ"/>
        </w:rPr>
        <w:t xml:space="preserve"> «Путь Лидера», созданный по реальным событиям из жизни Президента Н.Назарбаева.</w:t>
      </w:r>
      <w:r w:rsidR="002E65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2F88">
        <w:rPr>
          <w:rFonts w:ascii="Times New Roman" w:eastAsia="Times New Roman" w:hAnsi="Times New Roman" w:cs="Times New Roman"/>
          <w:sz w:val="28"/>
          <w:szCs w:val="28"/>
          <w:lang w:val="kk-KZ"/>
        </w:rPr>
        <w:t>В  рамках мероприятий «Өлкеміздің к</w:t>
      </w:r>
      <w:r w:rsidR="00CC545C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CC2F88">
        <w:rPr>
          <w:rFonts w:ascii="Times New Roman" w:eastAsia="Times New Roman" w:hAnsi="Times New Roman" w:cs="Times New Roman"/>
          <w:sz w:val="28"/>
          <w:szCs w:val="28"/>
          <w:lang w:val="kk-KZ"/>
        </w:rPr>
        <w:t>һармандары»,</w:t>
      </w:r>
      <w:r w:rsidR="007C1105" w:rsidRPr="007C1105">
        <w:rPr>
          <w:rFonts w:ascii="Times New Roman" w:hAnsi="Times New Roman" w:cs="Times New Roman"/>
          <w:sz w:val="28"/>
          <w:szCs w:val="28"/>
        </w:rPr>
        <w:t xml:space="preserve"> </w:t>
      </w:r>
      <w:r w:rsidR="005B6925">
        <w:rPr>
          <w:rFonts w:ascii="Times New Roman" w:hAnsi="Times New Roman" w:cs="Times New Roman"/>
          <w:sz w:val="28"/>
          <w:szCs w:val="28"/>
        </w:rPr>
        <w:t>повышения статуса и престижа профессии педагога для студентов</w:t>
      </w:r>
      <w:r w:rsidR="00CC2F88">
        <w:rPr>
          <w:rFonts w:ascii="Times New Roman" w:hAnsi="Times New Roman" w:cs="Times New Roman"/>
          <w:sz w:val="28"/>
          <w:szCs w:val="28"/>
        </w:rPr>
        <w:t xml:space="preserve"> </w:t>
      </w:r>
      <w:r w:rsidR="005B6925">
        <w:rPr>
          <w:rFonts w:ascii="Times New Roman" w:hAnsi="Times New Roman" w:cs="Times New Roman"/>
          <w:sz w:val="28"/>
          <w:szCs w:val="28"/>
        </w:rPr>
        <w:t>б</w:t>
      </w:r>
      <w:r w:rsidR="00DF0D3A">
        <w:rPr>
          <w:rFonts w:ascii="Times New Roman" w:hAnsi="Times New Roman" w:cs="Times New Roman"/>
          <w:sz w:val="28"/>
          <w:szCs w:val="28"/>
          <w:lang w:val="kk-KZ"/>
        </w:rPr>
        <w:t xml:space="preserve">ыли </w:t>
      </w:r>
      <w:r w:rsidR="004A1C1D">
        <w:rPr>
          <w:rFonts w:ascii="Times New Roman" w:hAnsi="Times New Roman" w:cs="Times New Roman"/>
          <w:sz w:val="28"/>
          <w:szCs w:val="28"/>
          <w:lang w:val="kk-KZ"/>
        </w:rPr>
        <w:t>орга</w:t>
      </w:r>
      <w:r w:rsidR="00DF0D3A">
        <w:rPr>
          <w:rFonts w:ascii="Times New Roman" w:hAnsi="Times New Roman" w:cs="Times New Roman"/>
          <w:sz w:val="28"/>
          <w:szCs w:val="28"/>
          <w:lang w:val="kk-KZ"/>
        </w:rPr>
        <w:t>низованы встречи с учителями школ</w:t>
      </w:r>
      <w:r w:rsidR="00CC545C">
        <w:rPr>
          <w:rFonts w:ascii="Times New Roman" w:hAnsi="Times New Roman" w:cs="Times New Roman"/>
          <w:sz w:val="28"/>
          <w:szCs w:val="28"/>
          <w:lang w:val="kk-KZ"/>
        </w:rPr>
        <w:t>, О</w:t>
      </w:r>
      <w:r w:rsidR="00CC2F88">
        <w:rPr>
          <w:rFonts w:ascii="Times New Roman" w:hAnsi="Times New Roman" w:cs="Times New Roman"/>
          <w:sz w:val="28"/>
          <w:szCs w:val="28"/>
          <w:lang w:val="kk-KZ"/>
        </w:rPr>
        <w:t xml:space="preserve">тличниками Образования РК, </w:t>
      </w:r>
      <w:r w:rsidR="007C1105">
        <w:rPr>
          <w:rFonts w:ascii="Times New Roman" w:hAnsi="Times New Roman" w:cs="Times New Roman"/>
          <w:sz w:val="28"/>
          <w:szCs w:val="28"/>
        </w:rPr>
        <w:t>ветеранами</w:t>
      </w:r>
      <w:r w:rsidR="007C1105" w:rsidRPr="005E5BB2">
        <w:rPr>
          <w:rFonts w:ascii="Times New Roman" w:hAnsi="Times New Roman" w:cs="Times New Roman"/>
          <w:sz w:val="28"/>
          <w:szCs w:val="28"/>
        </w:rPr>
        <w:t xml:space="preserve"> </w:t>
      </w:r>
      <w:r w:rsidR="007C1105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7C1105" w:rsidRPr="005E5BB2">
        <w:rPr>
          <w:rFonts w:ascii="Times New Roman" w:hAnsi="Times New Roman" w:cs="Times New Roman"/>
          <w:sz w:val="28"/>
          <w:szCs w:val="28"/>
        </w:rPr>
        <w:t>труда</w:t>
      </w:r>
      <w:r w:rsidR="008A7F34">
        <w:rPr>
          <w:rFonts w:ascii="Times New Roman" w:hAnsi="Times New Roman" w:cs="Times New Roman"/>
          <w:sz w:val="28"/>
          <w:szCs w:val="28"/>
        </w:rPr>
        <w:t>:</w:t>
      </w:r>
      <w:r w:rsidR="00CC545C">
        <w:rPr>
          <w:rFonts w:ascii="Times New Roman" w:hAnsi="Times New Roman" w:cs="Times New Roman"/>
          <w:sz w:val="28"/>
          <w:szCs w:val="28"/>
        </w:rPr>
        <w:t xml:space="preserve"> Волосян Н.П., Ма</w:t>
      </w:r>
      <w:r w:rsidR="007C1105">
        <w:rPr>
          <w:rFonts w:ascii="Times New Roman" w:hAnsi="Times New Roman" w:cs="Times New Roman"/>
          <w:sz w:val="28"/>
          <w:szCs w:val="28"/>
        </w:rPr>
        <w:t>чневой С.Г.</w:t>
      </w:r>
      <w:r w:rsidR="00CC545C">
        <w:rPr>
          <w:rFonts w:ascii="Times New Roman" w:hAnsi="Times New Roman" w:cs="Times New Roman"/>
          <w:sz w:val="28"/>
          <w:szCs w:val="28"/>
        </w:rPr>
        <w:t xml:space="preserve">, </w:t>
      </w:r>
      <w:r w:rsidR="007C1105">
        <w:rPr>
          <w:rFonts w:ascii="Times New Roman" w:hAnsi="Times New Roman"/>
          <w:sz w:val="28"/>
          <w:szCs w:val="28"/>
          <w:lang w:val="kk-KZ"/>
        </w:rPr>
        <w:t>профессорами Оспановым С.О.</w:t>
      </w:r>
      <w:r w:rsidR="007C1105">
        <w:rPr>
          <w:rFonts w:ascii="Times New Roman" w:hAnsi="Times New Roman"/>
          <w:sz w:val="28"/>
          <w:szCs w:val="28"/>
        </w:rPr>
        <w:t xml:space="preserve">, Терновым И.К., </w:t>
      </w:r>
      <w:r w:rsidR="00DF0D3A" w:rsidRPr="00A40883">
        <w:rPr>
          <w:rFonts w:ascii="Times New Roman" w:hAnsi="Times New Roman"/>
          <w:sz w:val="28"/>
          <w:szCs w:val="28"/>
        </w:rPr>
        <w:t>внесшим</w:t>
      </w:r>
      <w:r w:rsidR="00390E14">
        <w:rPr>
          <w:rFonts w:ascii="Times New Roman" w:hAnsi="Times New Roman"/>
          <w:sz w:val="28"/>
          <w:szCs w:val="28"/>
        </w:rPr>
        <w:t>и</w:t>
      </w:r>
      <w:r w:rsidR="00DF0D3A" w:rsidRPr="00A40883">
        <w:rPr>
          <w:rFonts w:ascii="Times New Roman" w:hAnsi="Times New Roman"/>
          <w:sz w:val="28"/>
          <w:szCs w:val="28"/>
        </w:rPr>
        <w:t xml:space="preserve"> </w:t>
      </w:r>
      <w:r w:rsidR="00DF0D3A" w:rsidRPr="00A40883">
        <w:rPr>
          <w:rFonts w:ascii="Times New Roman" w:hAnsi="Times New Roman"/>
          <w:sz w:val="28"/>
          <w:szCs w:val="28"/>
          <w:lang w:val="kk-KZ"/>
        </w:rPr>
        <w:t xml:space="preserve">особый </w:t>
      </w:r>
      <w:r w:rsidR="00DF0D3A">
        <w:rPr>
          <w:rFonts w:ascii="Times New Roman" w:hAnsi="Times New Roman"/>
          <w:sz w:val="28"/>
          <w:szCs w:val="28"/>
        </w:rPr>
        <w:t xml:space="preserve">вклад в развитие нашего региона </w:t>
      </w:r>
      <w:r w:rsidR="00DF0D3A" w:rsidRPr="00A40883">
        <w:rPr>
          <w:rFonts w:ascii="Times New Roman" w:hAnsi="Times New Roman"/>
          <w:sz w:val="28"/>
          <w:szCs w:val="28"/>
          <w:lang w:val="kk-KZ"/>
        </w:rPr>
        <w:t>Қ</w:t>
      </w:r>
      <w:r w:rsidR="008A7F34">
        <w:rPr>
          <w:rFonts w:ascii="Times New Roman" w:hAnsi="Times New Roman"/>
          <w:sz w:val="28"/>
          <w:szCs w:val="28"/>
        </w:rPr>
        <w:t>.</w:t>
      </w:r>
      <w:r w:rsidR="00DF0D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F0D3A" w:rsidRPr="00A40883">
        <w:rPr>
          <w:rFonts w:ascii="Times New Roman" w:hAnsi="Times New Roman"/>
          <w:sz w:val="28"/>
          <w:szCs w:val="28"/>
        </w:rPr>
        <w:t>Орманов</w:t>
      </w:r>
      <w:r w:rsidR="00390E14">
        <w:rPr>
          <w:rFonts w:ascii="Times New Roman" w:hAnsi="Times New Roman"/>
          <w:sz w:val="28"/>
          <w:szCs w:val="28"/>
          <w:lang w:val="kk-KZ"/>
        </w:rPr>
        <w:t>ым,  с членом Союза писателей РК А. Шаяхметовым</w:t>
      </w:r>
      <w:r w:rsidR="00D66106">
        <w:rPr>
          <w:rFonts w:ascii="Times New Roman" w:hAnsi="Times New Roman"/>
          <w:sz w:val="28"/>
          <w:szCs w:val="28"/>
          <w:lang w:val="kk-KZ"/>
        </w:rPr>
        <w:t>.</w:t>
      </w:r>
      <w:r w:rsidR="005363AC" w:rsidRPr="00536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1A3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Большую роль в формировании 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профессионально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го</w:t>
      </w:r>
      <w:r w:rsidR="007521A3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воспитани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я</w:t>
      </w:r>
      <w:r w:rsidR="007521A3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будущих специалистов, сохранении истории и 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культуры вуза играю</w:t>
      </w:r>
      <w:r w:rsidR="007521A3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т 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проводимые мероприятия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такие</w:t>
      </w:r>
      <w:r w:rsidR="003D497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как «П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освящение  в студенты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» для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первокурсников, празднование Дня учителя, чествование студентов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-</w:t>
      </w:r>
      <w:r w:rsidR="00382A5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активистов, 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 достижения в учебе, спорте.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Смотр художественной самодеятельности среди студентов и преподавателей института стал доброй традицией нашего вуза.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Он проводится в канун праздника Дня Независимости РК. </w:t>
      </w:r>
      <w:r w:rsidR="002E516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В торжественной обстановке прошло награждение и чествование преподавателей, сотрудников, а также студентов за высокие показатели в учебе и активное участие в общественной жизни института. </w:t>
      </w:r>
      <w:r w:rsidR="007521A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Победителем в этом году стал факультет физической культуры спорта и туризма. </w:t>
      </w:r>
    </w:p>
    <w:p w:rsidR="00613EAC" w:rsidRDefault="0001443F" w:rsidP="006E31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необычном формате в текущем году был отпразднован </w:t>
      </w:r>
      <w:r w:rsidR="002E516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Наурыз</w:t>
      </w:r>
      <w:r w:rsidR="002E5163">
        <w:rPr>
          <w:rFonts w:ascii="Times New Roman" w:hAnsi="Times New Roman"/>
          <w:sz w:val="28"/>
          <w:szCs w:val="28"/>
          <w:lang w:val="kk-KZ"/>
        </w:rPr>
        <w:t xml:space="preserve"> Мейрамы. </w:t>
      </w:r>
      <w:r>
        <w:rPr>
          <w:rFonts w:ascii="Times New Roman" w:hAnsi="Times New Roman"/>
          <w:sz w:val="28"/>
          <w:szCs w:val="28"/>
          <w:lang w:val="kk-KZ"/>
        </w:rPr>
        <w:t>На сцене каждый ф</w:t>
      </w:r>
      <w:r w:rsidR="009D06A9">
        <w:rPr>
          <w:rFonts w:ascii="Times New Roman" w:hAnsi="Times New Roman"/>
          <w:sz w:val="28"/>
          <w:szCs w:val="28"/>
          <w:lang w:val="kk-KZ"/>
        </w:rPr>
        <w:t>акультет института театрализова</w:t>
      </w:r>
      <w:r>
        <w:rPr>
          <w:rFonts w:ascii="Times New Roman" w:hAnsi="Times New Roman"/>
          <w:sz w:val="28"/>
          <w:szCs w:val="28"/>
          <w:lang w:val="kk-KZ"/>
        </w:rPr>
        <w:t>но продемонстрировал традиции и обычаи казахского народа, который органично перерос в большой праздничный концерт</w:t>
      </w:r>
      <w:r w:rsidR="00613EAC">
        <w:rPr>
          <w:rFonts w:ascii="Times New Roman" w:hAnsi="Times New Roman"/>
          <w:sz w:val="28"/>
          <w:szCs w:val="28"/>
          <w:lang w:val="kk-KZ"/>
        </w:rPr>
        <w:t>.</w:t>
      </w:r>
      <w:r w:rsidR="002E5163" w:rsidRPr="002E51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5163">
        <w:rPr>
          <w:rFonts w:ascii="Times New Roman" w:hAnsi="Times New Roman"/>
          <w:sz w:val="28"/>
          <w:szCs w:val="28"/>
          <w:lang w:val="kk-KZ"/>
        </w:rPr>
        <w:t xml:space="preserve">Мероприятие послужило определенным фактором в воспитании студентов на народных </w:t>
      </w:r>
      <w:r w:rsidR="009A7F7A">
        <w:rPr>
          <w:rFonts w:ascii="Times New Roman" w:hAnsi="Times New Roman"/>
          <w:sz w:val="28"/>
          <w:szCs w:val="28"/>
          <w:lang w:val="kk-KZ"/>
        </w:rPr>
        <w:t>обычаях, традициях</w:t>
      </w:r>
      <w:r w:rsidR="002E5163">
        <w:rPr>
          <w:rFonts w:ascii="Times New Roman" w:hAnsi="Times New Roman"/>
          <w:sz w:val="28"/>
          <w:szCs w:val="28"/>
          <w:lang w:val="kk-KZ"/>
        </w:rPr>
        <w:t xml:space="preserve"> и культуре.</w:t>
      </w:r>
    </w:p>
    <w:p w:rsidR="003E0A9F" w:rsidRDefault="00AD0A3B" w:rsidP="00C25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D0A3B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Педагогический коллектив института проводит идею толерантности</w:t>
      </w:r>
      <w:r w:rsidR="00613EA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Pr="00AD0A3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основаной на общей патриотической платформе.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В октябре была проведена встреча с</w:t>
      </w:r>
      <w:r w:rsidRPr="00AD0A3B">
        <w:rPr>
          <w:rFonts w:ascii="Times New Roman" w:hAnsi="Times New Roman" w:cs="Times New Roman"/>
          <w:sz w:val="28"/>
          <w:szCs w:val="28"/>
          <w:lang w:val="kk-KZ"/>
        </w:rPr>
        <w:t xml:space="preserve"> представителями Костанайского филиала Ассамблеи народа Казахстана, пос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вященный Дню духовного согласия, </w:t>
      </w:r>
      <w:r w:rsidR="00C72BF3">
        <w:rPr>
          <w:rFonts w:ascii="Times New Roman" w:hAnsi="Times New Roman" w:cs="Times New Roman"/>
          <w:sz w:val="28"/>
          <w:szCs w:val="28"/>
          <w:lang w:val="kk-KZ"/>
        </w:rPr>
        <w:t xml:space="preserve">в мае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 День Единства народа Казахстана преподаватели КГПИ  участвовали</w:t>
      </w:r>
      <w:r w:rsidR="00C72BF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общегородской демонстрации, силами студентов института на городской площади был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поставлен праздничный конце</w:t>
      </w:r>
      <w:r w:rsidR="00C25246">
        <w:rPr>
          <w:rFonts w:ascii="Times New Roman" w:eastAsia="Times New Roman" w:hAnsi="Times New Roman" w:cs="Times New Roman"/>
          <w:sz w:val="28"/>
          <w:szCs w:val="28"/>
          <w:lang w:val="kk-KZ"/>
        </w:rPr>
        <w:t>рт для жителей и гостей города.</w:t>
      </w:r>
      <w:r w:rsidR="00AC6DC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82A51">
        <w:rPr>
          <w:rFonts w:ascii="Times New Roman" w:eastAsia="Times New Roman" w:hAnsi="Times New Roman" w:cs="Times New Roman"/>
          <w:sz w:val="28"/>
          <w:szCs w:val="28"/>
          <w:lang w:val="kk-KZ"/>
        </w:rPr>
        <w:t>Проведенное м</w:t>
      </w:r>
      <w:r w:rsidR="00F356F0">
        <w:rPr>
          <w:rFonts w:ascii="Times New Roman" w:eastAsia="Times New Roman" w:hAnsi="Times New Roman" w:cs="Times New Roman"/>
          <w:sz w:val="28"/>
          <w:szCs w:val="28"/>
          <w:lang w:val="kk-KZ"/>
        </w:rPr>
        <w:t>ероприятие,</w:t>
      </w:r>
      <w:r w:rsidR="002D65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F356F0"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2D65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освященное Дню Победы с приглашением ветеранов ВОВ и </w:t>
      </w:r>
      <w:r w:rsidR="009A7F7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труже</w:t>
      </w:r>
      <w:r w:rsidR="002D658A">
        <w:rPr>
          <w:rFonts w:ascii="Times New Roman" w:eastAsia="Times New Roman" w:hAnsi="Times New Roman" w:cs="Times New Roman"/>
          <w:sz w:val="28"/>
          <w:szCs w:val="28"/>
          <w:lang w:val="kk-KZ"/>
        </w:rPr>
        <w:t>ников тыл</w:t>
      </w:r>
      <w:r w:rsidR="00382A51">
        <w:rPr>
          <w:rFonts w:ascii="Times New Roman" w:eastAsia="Times New Roman" w:hAnsi="Times New Roman" w:cs="Times New Roman"/>
          <w:sz w:val="28"/>
          <w:szCs w:val="28"/>
          <w:lang w:val="kk-KZ"/>
        </w:rPr>
        <w:t>а, послужило дальнейшему развитию</w:t>
      </w:r>
      <w:r w:rsidR="007C4C7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382A51">
        <w:rPr>
          <w:rFonts w:ascii="Times New Roman" w:eastAsia="Times New Roman" w:hAnsi="Times New Roman" w:cs="Times New Roman"/>
          <w:sz w:val="28"/>
          <w:szCs w:val="28"/>
          <w:lang w:val="kk-KZ"/>
        </w:rPr>
        <w:t>и воспитанию исторического сознания студенческой молодежи.</w:t>
      </w:r>
      <w:r w:rsidR="009D57F9" w:rsidRPr="009D57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D57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Для ветеранов была поставлена  театральная  инсценировка </w:t>
      </w:r>
      <w:r w:rsidR="00705D4F">
        <w:rPr>
          <w:rFonts w:ascii="Times New Roman" w:eastAsia="Times New Roman" w:hAnsi="Times New Roman" w:cs="Times New Roman"/>
          <w:sz w:val="28"/>
          <w:szCs w:val="28"/>
          <w:lang w:val="kk-KZ"/>
        </w:rPr>
        <w:t>из</w:t>
      </w:r>
      <w:r w:rsidR="009D57F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фронтовых будней и</w:t>
      </w:r>
      <w:r w:rsidR="009D57F9" w:rsidRPr="002D658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D57F9">
        <w:rPr>
          <w:rFonts w:ascii="Times New Roman" w:eastAsia="Times New Roman" w:hAnsi="Times New Roman" w:cs="Times New Roman"/>
          <w:sz w:val="28"/>
          <w:szCs w:val="28"/>
          <w:lang w:val="kk-KZ"/>
        </w:rPr>
        <w:t>испо</w:t>
      </w:r>
      <w:r w:rsidR="009A7F7A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="009D57F9">
        <w:rPr>
          <w:rFonts w:ascii="Times New Roman" w:eastAsia="Times New Roman" w:hAnsi="Times New Roman" w:cs="Times New Roman"/>
          <w:sz w:val="28"/>
          <w:szCs w:val="28"/>
          <w:lang w:val="kk-KZ"/>
        </w:rPr>
        <w:t>нены  песни военных лет.</w:t>
      </w:r>
    </w:p>
    <w:p w:rsidR="002A6ACD" w:rsidRPr="008423EA" w:rsidRDefault="003E0A9F" w:rsidP="00842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</w:t>
      </w:r>
      <w:r w:rsidR="008E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авственное воспитание студентов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воспитательной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КГПИ</w:t>
      </w:r>
      <w:r w:rsidR="008E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направлено на повышение статуса духовности и нравственности в системе уче</w:t>
      </w:r>
      <w:r w:rsidR="008E67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бно-воспитательной деятельности. </w:t>
      </w:r>
      <w:r w:rsidR="00C77AA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Главной задачей педагогов в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</w:t>
      </w:r>
      <w:r w:rsidR="00C77AAA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</w:t>
      </w:r>
      <w:r w:rsidR="00C77AAA"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является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привитие студентам духовных, общечеловеческих и национально-культурных ценностей, </w:t>
      </w:r>
      <w:r w:rsidR="00B760E9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вовлечение студентов в благотворительную деятельность. </w:t>
      </w:r>
      <w:r w:rsidR="00B760E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Стало доброй традицией </w:t>
      </w:r>
      <w:r w:rsidR="008E679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проведение благотворительной </w:t>
      </w:r>
      <w:r w:rsidR="00B760E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акции «Журек жылуы», </w:t>
      </w:r>
      <w:r w:rsidR="00FA59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средства в этом году были направлены на приобретение обув</w:t>
      </w:r>
      <w:r w:rsidR="0045198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и для детей детского Дома «Жанү</w:t>
      </w:r>
      <w:r w:rsidR="00FA59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я», </w:t>
      </w:r>
      <w:r w:rsidR="00B760E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</w:t>
      </w:r>
      <w:r w:rsidR="00B760E9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од девизом «Твори доб</w:t>
      </w:r>
      <w:r w:rsidR="00B760E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ро!» студенческий актив провел </w:t>
      </w:r>
      <w:r w:rsidR="00B760E9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благотворительные акции, собирая вещи, игрушки, игры</w:t>
      </w:r>
      <w:r w:rsidR="00FA59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="00FA59A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760E9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книги</w:t>
      </w:r>
      <w:r w:rsidR="00FA59A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, диски</w:t>
      </w:r>
      <w:r w:rsidR="00B760E9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для детей </w:t>
      </w:r>
      <w:r w:rsidR="00B760E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B760E9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школы-интерната,</w:t>
      </w:r>
      <w:r w:rsidR="00B760E9" w:rsidRPr="003727F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="00B760E9" w:rsidRPr="003727F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B760E9"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новогодние подарк</w:t>
      </w:r>
      <w:r w:rsidR="00B760E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 детям-инвалидам</w:t>
      </w:r>
      <w:r w:rsidR="008E6790">
        <w:rPr>
          <w:rFonts w:ascii="Times New Roman" w:hAnsi="Times New Roman"/>
          <w:sz w:val="28"/>
          <w:szCs w:val="28"/>
          <w:lang w:val="kk-KZ"/>
        </w:rPr>
        <w:t>, в апреле  прошла акция «Река жизни» по сдаче крови.</w:t>
      </w:r>
      <w:r w:rsidR="008E679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A1006B" w:rsidRDefault="00831AF2" w:rsidP="006E3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60E4">
        <w:rPr>
          <w:rFonts w:ascii="Times New Roman" w:hAnsi="Times New Roman" w:cs="Times New Roman"/>
          <w:sz w:val="28"/>
          <w:szCs w:val="28"/>
        </w:rPr>
        <w:t xml:space="preserve"> современных условиях реальную угрозу для национальной безопасности государства и для общества в целом представляет религиозный экстремизм.  Законодательство Республики Казахстан о свободе вероисповедания и религиозных объединениях запрещает пропаганду религиозного экстремизма, который прикрываясь различными лозунгами ведет к возникновению межэтнических и межконфессиональных конфликтов.  Как отметил Президент Нурсултан Назарбаев, «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1760E4">
        <w:rPr>
          <w:rFonts w:ascii="Times New Roman" w:hAnsi="Times New Roman" w:cs="Times New Roman"/>
          <w:sz w:val="28"/>
          <w:szCs w:val="28"/>
        </w:rPr>
        <w:t xml:space="preserve">наша модель межнационального и межрелигиозного согласия – это реальный вклад Казахстана в общемировой процесс взаимодействий различных конфессий». </w:t>
      </w:r>
      <w:r w:rsidR="005F1C72">
        <w:rPr>
          <w:rFonts w:ascii="Times New Roman" w:hAnsi="Times New Roman" w:cs="Times New Roman"/>
          <w:sz w:val="28"/>
          <w:szCs w:val="28"/>
        </w:rPr>
        <w:t>Для мониторинга состояния информационной грамотности студентов по вопросам религиозных течений, имеющих деструктивный характер проводятся анкетирования и по</w:t>
      </w:r>
      <w:r w:rsidR="00A1006B">
        <w:rPr>
          <w:rFonts w:ascii="Times New Roman" w:hAnsi="Times New Roman" w:cs="Times New Roman"/>
          <w:sz w:val="28"/>
          <w:szCs w:val="28"/>
        </w:rPr>
        <w:t xml:space="preserve"> их</w:t>
      </w:r>
      <w:r w:rsidR="005F1C72">
        <w:rPr>
          <w:rFonts w:ascii="Times New Roman" w:hAnsi="Times New Roman" w:cs="Times New Roman"/>
          <w:sz w:val="28"/>
          <w:szCs w:val="28"/>
        </w:rPr>
        <w:t xml:space="preserve"> результатам выстраивается дальнейшая работа в данном направлении. </w:t>
      </w:r>
      <w:r w:rsidR="002A6ACD">
        <w:rPr>
          <w:rFonts w:ascii="Times New Roman" w:hAnsi="Times New Roman" w:cs="Times New Roman"/>
          <w:sz w:val="28"/>
          <w:szCs w:val="28"/>
        </w:rPr>
        <w:t xml:space="preserve">Для развития мировоззрения </w:t>
      </w:r>
      <w:r w:rsidR="00591D6C">
        <w:rPr>
          <w:rFonts w:ascii="Times New Roman" w:hAnsi="Times New Roman" w:cs="Times New Roman"/>
          <w:sz w:val="28"/>
          <w:szCs w:val="28"/>
        </w:rPr>
        <w:t>студенческой молодежи</w:t>
      </w:r>
      <w:r w:rsidR="002A6ACD">
        <w:rPr>
          <w:rFonts w:ascii="Times New Roman" w:hAnsi="Times New Roman" w:cs="Times New Roman"/>
          <w:sz w:val="28"/>
          <w:szCs w:val="28"/>
        </w:rPr>
        <w:t xml:space="preserve"> в институте </w:t>
      </w:r>
      <w:r w:rsidR="00A65C65">
        <w:rPr>
          <w:rFonts w:ascii="Times New Roman" w:hAnsi="Times New Roman" w:cs="Times New Roman"/>
          <w:sz w:val="28"/>
          <w:szCs w:val="28"/>
          <w:lang w:val="kk-KZ"/>
        </w:rPr>
        <w:t>работает</w:t>
      </w:r>
      <w:r w:rsidR="002A6ACD">
        <w:rPr>
          <w:rFonts w:ascii="Times New Roman" w:hAnsi="Times New Roman" w:cs="Times New Roman"/>
          <w:sz w:val="28"/>
          <w:szCs w:val="28"/>
        </w:rPr>
        <w:t xml:space="preserve"> информационно-пропаган</w:t>
      </w:r>
      <w:r w:rsidR="002A6ACD">
        <w:rPr>
          <w:rFonts w:ascii="Times New Roman" w:hAnsi="Times New Roman" w:cs="Times New Roman"/>
          <w:sz w:val="28"/>
          <w:szCs w:val="28"/>
        </w:rPr>
        <w:softHyphen/>
        <w:t>дист</w:t>
      </w:r>
      <w:r w:rsidR="002A6ACD">
        <w:rPr>
          <w:rFonts w:ascii="Times New Roman" w:hAnsi="Times New Roman" w:cs="Times New Roman"/>
          <w:sz w:val="28"/>
          <w:szCs w:val="28"/>
        </w:rPr>
        <w:softHyphen/>
        <w:t xml:space="preserve">ская группа из числа </w:t>
      </w:r>
      <w:r w:rsidR="00591D6C">
        <w:rPr>
          <w:rFonts w:ascii="Times New Roman" w:hAnsi="Times New Roman" w:cs="Times New Roman"/>
          <w:sz w:val="28"/>
          <w:szCs w:val="28"/>
        </w:rPr>
        <w:t xml:space="preserve">ведущих </w:t>
      </w:r>
      <w:r w:rsidR="002A6ACD">
        <w:rPr>
          <w:rFonts w:ascii="Times New Roman" w:hAnsi="Times New Roman" w:cs="Times New Roman"/>
          <w:sz w:val="28"/>
          <w:szCs w:val="28"/>
        </w:rPr>
        <w:t>преподавателей</w:t>
      </w:r>
      <w:r w:rsidR="00591D6C">
        <w:rPr>
          <w:rFonts w:ascii="Times New Roman" w:hAnsi="Times New Roman" w:cs="Times New Roman"/>
          <w:sz w:val="28"/>
          <w:szCs w:val="28"/>
        </w:rPr>
        <w:t xml:space="preserve"> религиоведов, социологов, политологов.</w:t>
      </w:r>
      <w:r w:rsidR="00A65C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6AC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ИПГ</w:t>
      </w:r>
      <w:r w:rsidR="002A6ACD">
        <w:rPr>
          <w:rFonts w:ascii="Times New Roman" w:hAnsi="Times New Roman" w:cs="Times New Roman"/>
          <w:sz w:val="28"/>
          <w:szCs w:val="28"/>
        </w:rPr>
        <w:t xml:space="preserve"> охватывает вопросы, касающиеся социально-полит</w:t>
      </w:r>
      <w:r w:rsidR="00F00C6C">
        <w:rPr>
          <w:rFonts w:ascii="Times New Roman" w:hAnsi="Times New Roman" w:cs="Times New Roman"/>
          <w:sz w:val="28"/>
          <w:szCs w:val="28"/>
        </w:rPr>
        <w:t>ических преобразований общества,</w:t>
      </w:r>
      <w:r w:rsidRPr="0083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разъяснения  основных положений ежегодного Послания Президента Н.Назарбаева народу Казахстана,</w:t>
      </w:r>
      <w:r w:rsidR="00F42161">
        <w:rPr>
          <w:rFonts w:ascii="Times New Roman" w:hAnsi="Times New Roman" w:cs="Times New Roman"/>
          <w:sz w:val="28"/>
          <w:szCs w:val="28"/>
        </w:rPr>
        <w:t xml:space="preserve"> </w:t>
      </w:r>
      <w:r w:rsidR="00591D6C">
        <w:rPr>
          <w:rFonts w:ascii="Times New Roman" w:hAnsi="Times New Roman" w:cs="Times New Roman"/>
          <w:sz w:val="28"/>
          <w:szCs w:val="28"/>
        </w:rPr>
        <w:t>повышения</w:t>
      </w:r>
      <w:r w:rsidR="00F42161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591D6C">
        <w:rPr>
          <w:rFonts w:ascii="Times New Roman" w:hAnsi="Times New Roman" w:cs="Times New Roman"/>
          <w:sz w:val="28"/>
          <w:szCs w:val="28"/>
        </w:rPr>
        <w:t>мационной грамотности</w:t>
      </w:r>
      <w:r w:rsidR="00F42161">
        <w:rPr>
          <w:rFonts w:ascii="Times New Roman" w:hAnsi="Times New Roman" w:cs="Times New Roman"/>
          <w:sz w:val="28"/>
          <w:szCs w:val="28"/>
        </w:rPr>
        <w:t xml:space="preserve"> по вопросам рел</w:t>
      </w:r>
      <w:r w:rsidR="005F1C72">
        <w:rPr>
          <w:rFonts w:ascii="Times New Roman" w:hAnsi="Times New Roman" w:cs="Times New Roman"/>
          <w:sz w:val="28"/>
          <w:szCs w:val="28"/>
        </w:rPr>
        <w:t>игий</w:t>
      </w:r>
      <w:r>
        <w:rPr>
          <w:rFonts w:ascii="Times New Roman" w:hAnsi="Times New Roman" w:cs="Times New Roman"/>
          <w:sz w:val="28"/>
          <w:szCs w:val="28"/>
        </w:rPr>
        <w:t xml:space="preserve">. За отчетный период были проведены: </w:t>
      </w:r>
      <w:r w:rsidR="002A6ACD">
        <w:rPr>
          <w:rFonts w:ascii="Times New Roman" w:eastAsia="Times New Roman" w:hAnsi="Times New Roman" w:cs="Times New Roman"/>
          <w:sz w:val="28"/>
          <w:szCs w:val="28"/>
        </w:rPr>
        <w:t xml:space="preserve">встреча </w:t>
      </w:r>
      <w:r w:rsidR="009D226F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="002A6AC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8434A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имам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ами мечетей</w:t>
      </w:r>
      <w:r w:rsidR="002A6AC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г. Павлодар</w:t>
      </w:r>
      <w:r w:rsidR="00BB6EE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Жолдас Коспак,</w:t>
      </w:r>
      <w:r w:rsidR="002A6ACD" w:rsidRPr="00BB6EE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7626C9" w:rsidRPr="00BB6EE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г.Костаная, 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Сер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і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кбай 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қ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ажы Сатыпалды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  <w:lang w:val="kk-KZ"/>
        </w:rPr>
        <w:t>ұ</w:t>
      </w:r>
      <w:r w:rsidR="00BB6EEE" w:rsidRPr="00BB6EEE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лы,</w:t>
      </w:r>
      <w:r w:rsidR="00BB6EEE" w:rsidRPr="00AC2E2B">
        <w:rPr>
          <w:bCs/>
          <w:color w:val="000000"/>
          <w:kern w:val="24"/>
          <w:lang w:val="kk-KZ"/>
        </w:rPr>
        <w:t xml:space="preserve"> </w:t>
      </w:r>
      <w:r w:rsidR="007626C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с сотрудниками управления</w:t>
      </w:r>
      <w:r w:rsidR="002A6AC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внутренней политики </w:t>
      </w:r>
      <w:r w:rsidR="007626C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А</w:t>
      </w:r>
      <w:r w:rsidR="002A6AC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кимата 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Кост</w:t>
      </w:r>
      <w:r w:rsidR="007626C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найской </w:t>
      </w:r>
      <w:r w:rsidR="002A6ACD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>области.</w:t>
      </w:r>
      <w:r w:rsidR="007626C9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lang w:val="kk-KZ"/>
        </w:rPr>
        <w:t xml:space="preserve"> </w:t>
      </w:r>
      <w:r w:rsidR="002A6ACD">
        <w:rPr>
          <w:rFonts w:ascii="Times New Roman" w:hAnsi="Times New Roman" w:cs="Times New Roman"/>
          <w:sz w:val="28"/>
          <w:szCs w:val="28"/>
        </w:rPr>
        <w:t>В</w:t>
      </w:r>
      <w:r w:rsidR="0018434A">
        <w:rPr>
          <w:rFonts w:ascii="Times New Roman" w:hAnsi="Times New Roman" w:cs="Times New Roman"/>
          <w:sz w:val="28"/>
          <w:szCs w:val="28"/>
          <w:lang w:val="kk-KZ"/>
        </w:rPr>
        <w:t xml:space="preserve"> мае была проведена встреча студентов с представителями областной мечети Марала Ишана. </w:t>
      </w:r>
      <w:r w:rsidR="00A1006B">
        <w:rPr>
          <w:rFonts w:ascii="Times New Roman" w:hAnsi="Times New Roman" w:cs="Times New Roman"/>
          <w:sz w:val="28"/>
          <w:szCs w:val="28"/>
        </w:rPr>
        <w:t>В течение учебного года были проведены</w:t>
      </w:r>
      <w:r w:rsidR="009C09D1">
        <w:rPr>
          <w:rFonts w:ascii="Times New Roman" w:hAnsi="Times New Roman" w:cs="Times New Roman"/>
          <w:sz w:val="28"/>
          <w:szCs w:val="28"/>
        </w:rPr>
        <w:t xml:space="preserve"> кураторские часы </w:t>
      </w:r>
      <w:r w:rsidR="00A1006B">
        <w:rPr>
          <w:rFonts w:ascii="Times New Roman" w:hAnsi="Times New Roman" w:cs="Times New Roman"/>
          <w:sz w:val="28"/>
          <w:szCs w:val="28"/>
        </w:rPr>
        <w:t xml:space="preserve">с представителями духовенства </w:t>
      </w:r>
      <w:r w:rsidR="009C09D1">
        <w:rPr>
          <w:rFonts w:ascii="Times New Roman" w:hAnsi="Times New Roman" w:cs="Times New Roman"/>
          <w:sz w:val="28"/>
          <w:szCs w:val="28"/>
        </w:rPr>
        <w:t xml:space="preserve">на темы: </w:t>
      </w:r>
      <w:r w:rsidR="009C09D1" w:rsidRPr="001760E4">
        <w:rPr>
          <w:rFonts w:ascii="Times New Roman" w:hAnsi="Times New Roman" w:cs="Times New Roman"/>
          <w:sz w:val="28"/>
          <w:szCs w:val="28"/>
          <w:lang w:val="kk-KZ"/>
        </w:rPr>
        <w:t>«Духовное согласие – гарант стабильности»</w:t>
      </w:r>
      <w:r w:rsidR="009C09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09D1" w:rsidRPr="001760E4">
        <w:rPr>
          <w:rFonts w:ascii="Times New Roman" w:hAnsi="Times New Roman" w:cs="Times New Roman"/>
          <w:sz w:val="28"/>
          <w:szCs w:val="28"/>
          <w:lang w:val="kk-KZ"/>
        </w:rPr>
        <w:t xml:space="preserve">«Рухани келісім - тұрақтылықтың кепілі» </w:t>
      </w:r>
      <w:r w:rsidR="009C09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09D1" w:rsidRPr="001760E4">
        <w:rPr>
          <w:rFonts w:ascii="Times New Roman" w:hAnsi="Times New Roman" w:cs="Times New Roman"/>
          <w:sz w:val="28"/>
          <w:szCs w:val="28"/>
          <w:lang w:val="kk-KZ"/>
        </w:rPr>
        <w:t>«Молодежь и деструктивные секты»</w:t>
      </w:r>
      <w:r w:rsidR="009C09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09D1" w:rsidRPr="001760E4">
        <w:rPr>
          <w:rFonts w:ascii="Times New Roman" w:hAnsi="Times New Roman" w:cs="Times New Roman"/>
          <w:sz w:val="28"/>
          <w:szCs w:val="28"/>
        </w:rPr>
        <w:t>«Ислам и терроризм»</w:t>
      </w:r>
      <w:r w:rsidR="009C09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09D1" w:rsidRPr="001760E4">
        <w:rPr>
          <w:rFonts w:ascii="Times New Roman" w:hAnsi="Times New Roman" w:cs="Times New Roman"/>
          <w:sz w:val="28"/>
          <w:szCs w:val="28"/>
        </w:rPr>
        <w:t>«Единство и братство народов Казахстана»</w:t>
      </w:r>
      <w:r w:rsidR="009C09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09D1" w:rsidRPr="001760E4">
        <w:rPr>
          <w:rFonts w:ascii="Times New Roman" w:hAnsi="Times New Roman" w:cs="Times New Roman"/>
          <w:sz w:val="28"/>
          <w:szCs w:val="28"/>
        </w:rPr>
        <w:t>«Терроризм – угроза устойчивости государства»</w:t>
      </w:r>
      <w:r w:rsidR="009C09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C09D1" w:rsidRPr="001760E4">
        <w:rPr>
          <w:rFonts w:ascii="Times New Roman" w:hAnsi="Times New Roman" w:cs="Times New Roman"/>
          <w:sz w:val="28"/>
          <w:szCs w:val="28"/>
        </w:rPr>
        <w:t>«</w:t>
      </w:r>
      <w:r w:rsidR="009C09D1" w:rsidRPr="001760E4">
        <w:rPr>
          <w:rFonts w:ascii="Times New Roman" w:hAnsi="Times New Roman" w:cs="Times New Roman"/>
          <w:sz w:val="28"/>
          <w:szCs w:val="28"/>
          <w:lang w:val="kk-KZ"/>
        </w:rPr>
        <w:t>Исламдағы үлкен күнәлар»</w:t>
      </w:r>
      <w:r w:rsidR="009C09D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09D1" w:rsidRPr="001760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71E">
        <w:rPr>
          <w:rFonts w:ascii="Times New Roman" w:hAnsi="Times New Roman" w:cs="Times New Roman"/>
          <w:sz w:val="28"/>
          <w:szCs w:val="28"/>
          <w:lang w:val="kk-KZ"/>
        </w:rPr>
        <w:t xml:space="preserve">Основной темой данных мероприятий является привитие </w:t>
      </w:r>
      <w:r w:rsidR="0030771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студентам </w:t>
      </w:r>
      <w:r w:rsidR="0030771E"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веротерпимости, миролюбия и противодействия различным видам экстремизма, как платформы общественного согласия в демократическом обществе</w:t>
      </w:r>
      <w:r w:rsidR="0030771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EB28B5" w:rsidRPr="00BB6EEE" w:rsidRDefault="006117F7" w:rsidP="006117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В КГПИ активно действует Комитет по делам молодежи.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28B5"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>КДМ</w:t>
      </w:r>
      <w:r w:rsidR="00EB28B5"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института  позволяет осуществлять целостное воспитание личности студента, избегать формализации воспитательной работы, соединять воспитание и обучение в целостный педагогический процесс. Основная деятельность  комитета интегрирована в ведущих направлениях :</w:t>
      </w:r>
    </w:p>
    <w:p w:rsidR="00EB28B5" w:rsidRPr="00BB6EEE" w:rsidRDefault="00EB28B5" w:rsidP="00EB28B5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нового казахстанского патриотизма и активной гражданской позиции;</w:t>
      </w:r>
    </w:p>
    <w:p w:rsidR="00EB28B5" w:rsidRPr="00BB6EEE" w:rsidRDefault="00EB28B5" w:rsidP="00EB28B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развитие;</w:t>
      </w:r>
    </w:p>
    <w:p w:rsidR="00EB28B5" w:rsidRPr="00BB6EEE" w:rsidRDefault="00EB28B5" w:rsidP="00EB28B5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среди студенческой молодежи</w:t>
      </w:r>
      <w:r w:rsidRPr="00BB6EEE">
        <w:rPr>
          <w:rFonts w:ascii="Times New Roman" w:hAnsi="Times New Roman" w:cs="Times New Roman"/>
          <w:sz w:val="28"/>
          <w:szCs w:val="28"/>
        </w:rPr>
        <w:t xml:space="preserve"> </w:t>
      </w:r>
      <w:r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профилактике</w:t>
      </w:r>
      <w:r w:rsidRPr="00BB6EEE">
        <w:rPr>
          <w:rFonts w:ascii="Times New Roman" w:hAnsi="Times New Roman" w:cs="Times New Roman"/>
          <w:sz w:val="28"/>
          <w:szCs w:val="28"/>
        </w:rPr>
        <w:t xml:space="preserve"> распространения религиозных течений, имеющих деструктивный характер;</w:t>
      </w:r>
      <w:r w:rsidRPr="00BB6E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28B5" w:rsidRPr="00BB6EEE" w:rsidRDefault="00EB28B5" w:rsidP="00EB28B5">
      <w:pPr>
        <w:numPr>
          <w:ilvl w:val="0"/>
          <w:numId w:val="2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 в студенческой среде.</w:t>
      </w:r>
    </w:p>
    <w:p w:rsidR="00EB28B5" w:rsidRPr="00BB6EEE" w:rsidRDefault="00EB28B5" w:rsidP="00EB28B5">
      <w:pPr>
        <w:pStyle w:val="af0"/>
        <w:ind w:right="0"/>
        <w:rPr>
          <w:szCs w:val="28"/>
        </w:rPr>
      </w:pPr>
      <w:r w:rsidRPr="00BB6EEE">
        <w:rPr>
          <w:szCs w:val="28"/>
        </w:rPr>
        <w:t xml:space="preserve">Являясь структурным подразделением управления по социально-воспитательной  работе КГПИ комитет по делам молодежи (далее КДМ) строит свою работу согласно  плана </w:t>
      </w:r>
      <w:r w:rsidRPr="00BB6EEE">
        <w:rPr>
          <w:szCs w:val="28"/>
          <w:lang w:val="kk-KZ"/>
        </w:rPr>
        <w:t>управления по социально- воспитательной работе</w:t>
      </w:r>
      <w:r w:rsidRPr="00BB6EEE">
        <w:rPr>
          <w:szCs w:val="28"/>
        </w:rPr>
        <w:t xml:space="preserve"> и годового плана   воспитательной работы института</w:t>
      </w:r>
      <w:r w:rsidRPr="00BB6EEE">
        <w:rPr>
          <w:szCs w:val="28"/>
          <w:lang w:val="kk-KZ"/>
        </w:rPr>
        <w:t xml:space="preserve">. </w:t>
      </w:r>
    </w:p>
    <w:p w:rsidR="00EB28B5" w:rsidRPr="00BB6EEE" w:rsidRDefault="00EB28B5" w:rsidP="00EB2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EEE">
        <w:rPr>
          <w:rFonts w:ascii="Times New Roman" w:hAnsi="Times New Roman" w:cs="Times New Roman"/>
          <w:bCs/>
          <w:sz w:val="28"/>
          <w:szCs w:val="28"/>
        </w:rPr>
        <w:t>Целью</w:t>
      </w:r>
      <w:r w:rsidRPr="00BB6EEE">
        <w:rPr>
          <w:rFonts w:ascii="Times New Roman" w:hAnsi="Times New Roman" w:cs="Times New Roman"/>
          <w:sz w:val="28"/>
          <w:szCs w:val="28"/>
        </w:rPr>
        <w:t xml:space="preserve"> комитета по делам молодежи института является создание условий, способствующих интеллектуальному,  духовному и физическому развитию студентов, повышению ее конкурентоспособности и активизации общественной деятельности молодежи.</w:t>
      </w:r>
      <w:r w:rsidRPr="00BB6EEE">
        <w:rPr>
          <w:rFonts w:ascii="Times New Roman" w:hAnsi="Times New Roman" w:cs="Times New Roman"/>
          <w:bCs/>
          <w:sz w:val="28"/>
          <w:szCs w:val="28"/>
        </w:rPr>
        <w:t xml:space="preserve"> Целевой аудиторией</w:t>
      </w:r>
      <w:r w:rsidRPr="00BB6EEE">
        <w:rPr>
          <w:rFonts w:ascii="Times New Roman" w:hAnsi="Times New Roman" w:cs="Times New Roman"/>
          <w:sz w:val="28"/>
          <w:szCs w:val="28"/>
        </w:rPr>
        <w:t xml:space="preserve"> КДМ являются студенты и молодые преподаватели института. </w:t>
      </w:r>
    </w:p>
    <w:p w:rsidR="00EB28B5" w:rsidRPr="00BB6EEE" w:rsidRDefault="00EB28B5" w:rsidP="00EB28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EE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активизации органов студенческого самоуправления и развития активной гражданской позиции в институте действуют студенческие молодежные объединения:</w:t>
      </w:r>
    </w:p>
    <w:p w:rsidR="00EB28B5" w:rsidRPr="00BB6EEE" w:rsidRDefault="00EB28B5" w:rsidP="00EB28B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Студенческая профсоюзная организация</w:t>
      </w:r>
    </w:p>
    <w:p w:rsidR="00EB28B5" w:rsidRPr="00BB6EEE" w:rsidRDefault="00EB28B5" w:rsidP="00EB28B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Альянс студентов КГПИ</w:t>
      </w:r>
    </w:p>
    <w:p w:rsidR="00EB28B5" w:rsidRPr="00BB6EEE" w:rsidRDefault="00EB28B5" w:rsidP="00EB28B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молодежный маслихат</w:t>
      </w:r>
    </w:p>
    <w:p w:rsidR="00EB28B5" w:rsidRPr="00BB6EEE" w:rsidRDefault="00EB28B5" w:rsidP="00EB28B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 «Жас Отан» НДП «Нур Отан»</w:t>
      </w:r>
    </w:p>
    <w:p w:rsidR="00EB28B5" w:rsidRPr="00BB6EEE" w:rsidRDefault="00EB28B5" w:rsidP="00EB28B5">
      <w:pPr>
        <w:pStyle w:val="ae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Студенческий совет и студенческий отряд правопорядка общежития КГПИ</w:t>
      </w:r>
    </w:p>
    <w:p w:rsidR="00EB28B5" w:rsidRPr="00BB6EEE" w:rsidRDefault="00EB28B5" w:rsidP="00EB28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развития творческой активности и организации досуга студенческой молодежи </w:t>
      </w:r>
      <w:r w:rsidRPr="00BB6E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институте </w:t>
      </w: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>работают кружки и  клубы по интересам:</w:t>
      </w:r>
    </w:p>
    <w:p w:rsidR="00EB28B5" w:rsidRPr="00BB6EEE" w:rsidRDefault="009D226F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B28B5"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нформационно – познавательный клуб «Горизонт» 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C6E">
        <w:rPr>
          <w:rFonts w:ascii="Times New Roman" w:hAnsi="Times New Roman" w:cs="Times New Roman"/>
          <w:color w:val="000000" w:themeColor="text1"/>
          <w:sz w:val="28"/>
          <w:szCs w:val="28"/>
        </w:rPr>
        <w:t>Клуб бёдве</w:t>
      </w: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черов «Фифи» 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Краеведческий клуб «Саяхат» 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  современного танца </w:t>
      </w:r>
    </w:p>
    <w:p w:rsidR="00EB28B5" w:rsidRPr="00CB7C6E" w:rsidRDefault="00EB28B5" w:rsidP="00CB7C6E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  «Литературная гостиная» 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  «Актуальные проблемы лингвистики» 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Поэтический  клуб  «Балауса» 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Студенческий научный клуб по вопросам права, всемирной истории и экономики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>Дебатный клуб « Парасат»</w:t>
      </w:r>
    </w:p>
    <w:p w:rsidR="00EB28B5" w:rsidRPr="00CB7C6E" w:rsidRDefault="00EB28B5" w:rsidP="00CB7C6E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>КВН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Информационно-пропагандистская группа «Жас саясаткер»</w:t>
      </w:r>
    </w:p>
    <w:p w:rsidR="00EB28B5" w:rsidRPr="00BB6EEE" w:rsidRDefault="00CB7C6E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Клуб </w:t>
      </w:r>
      <w:r w:rsidR="00EB28B5" w:rsidRPr="00BB6E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«Қыз Жибек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B28B5" w:rsidRPr="00BB6E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отауы»</w:t>
      </w:r>
    </w:p>
    <w:p w:rsidR="00EB28B5" w:rsidRPr="00BB6EEE" w:rsidRDefault="00EB28B5" w:rsidP="00EB28B5">
      <w:pPr>
        <w:pStyle w:val="ae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E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B7C6E" w:rsidRPr="00BB6E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</w:t>
      </w:r>
      <w:r w:rsidRPr="00BB6EE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ружок</w:t>
      </w:r>
      <w:r w:rsidR="00CB7C6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игры на домбре</w:t>
      </w:r>
    </w:p>
    <w:p w:rsidR="00EB28B5" w:rsidRPr="00BB6EEE" w:rsidRDefault="00EB28B5" w:rsidP="00EB28B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6EEE">
        <w:rPr>
          <w:rFonts w:ascii="Times New Roman" w:hAnsi="Times New Roman" w:cs="Times New Roman"/>
          <w:sz w:val="28"/>
          <w:szCs w:val="28"/>
          <w:lang w:val="kk-KZ"/>
        </w:rPr>
        <w:t xml:space="preserve">Для первокурсников члены комитета и активисты  </w:t>
      </w:r>
      <w:r w:rsidR="00D65077">
        <w:rPr>
          <w:rFonts w:ascii="Times New Roman" w:hAnsi="Times New Roman" w:cs="Times New Roman"/>
          <w:sz w:val="28"/>
          <w:szCs w:val="28"/>
          <w:lang w:val="kk-KZ"/>
        </w:rPr>
        <w:t>проводят презе</w:t>
      </w:r>
      <w:r w:rsidRPr="00BB6EEE">
        <w:rPr>
          <w:rFonts w:ascii="Times New Roman" w:hAnsi="Times New Roman" w:cs="Times New Roman"/>
          <w:sz w:val="28"/>
          <w:szCs w:val="28"/>
          <w:lang w:val="kk-KZ"/>
        </w:rPr>
        <w:t>нтации о деятельности органов студенческого самоуправления, знакомят   с историей нашего вуза</w:t>
      </w:r>
      <w:r w:rsidR="00D6507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B6EEE">
        <w:rPr>
          <w:rFonts w:ascii="Times New Roman" w:hAnsi="Times New Roman" w:cs="Times New Roman"/>
          <w:sz w:val="28"/>
          <w:szCs w:val="28"/>
          <w:lang w:val="kk-KZ"/>
        </w:rPr>
        <w:t xml:space="preserve"> с Кодесом Чести студента КГПИ, организуют экскурсии в музеи  института.  </w:t>
      </w:r>
    </w:p>
    <w:p w:rsidR="00EB28B5" w:rsidRPr="008A7259" w:rsidRDefault="00BB6EEE" w:rsidP="00EB28B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В институте 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6507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тивно 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>развивается дебатный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>клуб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 «Парасат», который включает три лиги (казахский, русский, английский). Клуб достойно представляют наш вуз не только на областном, но и на республиканском уровне.   Так, наша команда «Байрақты Ел» заняла почетное 2 место на играх, посвященных 300-летию Абылай хана в г. Кокшетау, студент </w:t>
      </w:r>
      <w:r w:rsidR="00D6507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>-го курса Казман Ратбек удостоился  звания «Лучший спикер» на  играх, посвященных   Дню Первого Президента, Лидера Нации Н.Назарбаева в г. Павлодар.</w:t>
      </w:r>
    </w:p>
    <w:p w:rsidR="00EB28B5" w:rsidRPr="008A7259" w:rsidRDefault="00EB28B5" w:rsidP="00EB28B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 заявил о себе информационно-познавательный клуб «Горизонт» при библиотеке института, занявший призовое место в состязаниях между вузами области.   Интересным и содержательным был интеллектуальный поединок между командами студентов и преподавателей института, приуроченный  празднованию </w:t>
      </w:r>
      <w:r w:rsidRPr="008A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Дня студентов</w:t>
      </w:r>
      <w:r w:rsidRPr="008A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A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B28B5" w:rsidRPr="008A7259" w:rsidRDefault="00EB28B5" w:rsidP="00EB28B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259">
        <w:rPr>
          <w:rFonts w:ascii="Times New Roman" w:hAnsi="Times New Roman" w:cs="Times New Roman"/>
          <w:sz w:val="28"/>
          <w:szCs w:val="28"/>
          <w:lang w:val="kk-KZ"/>
        </w:rPr>
        <w:t>В рамках реализации молодежной политики, при поддержке комитета по делам молодежи активно работает «Альянс студентов» КГПИ  и МК «Жас Отан» КГПИ НДП «Нур Отан», информационно-пропагандистская группа «Жас саясаткер». Они участвуют в ежегодном разъяснении Посланий Президента РК Н.А.Назарбаева, знакомят студентов с происходящими социально-политическими преобразованиями в обществе. Для участия в общественной жизни страны студенты КГПИ имеют возможность участия в различных молодежных форумах, слетах, конференциях. Активисты деба</w:t>
      </w:r>
      <w:r w:rsidR="000E5E06">
        <w:rPr>
          <w:rFonts w:ascii="Times New Roman" w:hAnsi="Times New Roman" w:cs="Times New Roman"/>
          <w:sz w:val="28"/>
          <w:szCs w:val="28"/>
          <w:lang w:val="kk-KZ"/>
        </w:rPr>
        <w:t>тного клуба «Парасат» студенты 3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-го курса Кадралинов А. и Биженова Р. </w:t>
      </w:r>
      <w:r w:rsidR="00676138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BB6EEE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 ноябре 2013г. 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>приняли участие в</w:t>
      </w:r>
      <w:r w:rsidRPr="008A7259">
        <w:rPr>
          <w:rFonts w:ascii="Times New Roman" w:hAnsi="Times New Roman" w:cs="Times New Roman"/>
          <w:sz w:val="28"/>
          <w:szCs w:val="28"/>
        </w:rPr>
        <w:t xml:space="preserve"> 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>Х форуме межрегионал</w:t>
      </w:r>
      <w:r w:rsidR="00676138">
        <w:rPr>
          <w:rFonts w:ascii="Times New Roman" w:hAnsi="Times New Roman" w:cs="Times New Roman"/>
          <w:sz w:val="28"/>
          <w:szCs w:val="28"/>
          <w:lang w:val="kk-KZ"/>
        </w:rPr>
        <w:t>ьного сотрудни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>чества России и Казахстана в г. Екатеренбург с участием Президентов двух стран. Наши студенты</w:t>
      </w:r>
      <w:r w:rsidRPr="008A7259">
        <w:rPr>
          <w:rFonts w:ascii="Times New Roman" w:hAnsi="Times New Roman" w:cs="Times New Roman"/>
          <w:sz w:val="28"/>
          <w:szCs w:val="28"/>
        </w:rPr>
        <w:t xml:space="preserve"> работали в составе оргкомитета 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7259">
        <w:rPr>
          <w:rFonts w:ascii="Times New Roman" w:hAnsi="Times New Roman" w:cs="Times New Roman"/>
          <w:sz w:val="28"/>
          <w:szCs w:val="28"/>
        </w:rPr>
        <w:t>конкурса «Лучший студент года» в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Pr="008A7259">
        <w:rPr>
          <w:rFonts w:ascii="Times New Roman" w:hAnsi="Times New Roman" w:cs="Times New Roman"/>
          <w:sz w:val="28"/>
          <w:szCs w:val="28"/>
        </w:rPr>
        <w:t xml:space="preserve"> Астан</w:t>
      </w:r>
      <w:r w:rsidRPr="008A725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8A7259">
        <w:rPr>
          <w:rFonts w:ascii="Times New Roman" w:hAnsi="Times New Roman" w:cs="Times New Roman"/>
          <w:sz w:val="28"/>
          <w:szCs w:val="28"/>
        </w:rPr>
        <w:t xml:space="preserve">, организованного Альянсом студентов Казахстана, </w:t>
      </w:r>
      <w:r w:rsidRPr="008A725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член МК «Жас Отан», студент 3 курса </w:t>
      </w:r>
      <w:r w:rsidRPr="008A7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Толеш Магзум принял участие в совещании Национального студенческого Союза РК в г.Алматы. </w:t>
      </w:r>
    </w:p>
    <w:p w:rsidR="00EB28B5" w:rsidRPr="008A7259" w:rsidRDefault="00EB28B5" w:rsidP="00EB28B5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 Большое внимание в вузе уделяется развитию интеллектуальных способностей студентов.  Отрадно отметить, что группа студентов института приняла участие в конкурсе бизнес и социальных проектов  «</w:t>
      </w:r>
      <w:hyperlink r:id="rId8" w:history="1">
        <w:r w:rsidRPr="008A7259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kk-KZ"/>
          </w:rPr>
          <w:t>Atameken Startup Weekend Kostanay</w:t>
        </w:r>
      </w:hyperlink>
      <w:r w:rsidRPr="008A7259">
        <w:rPr>
          <w:rFonts w:ascii="Times New Roman" w:hAnsi="Times New Roman" w:cs="Times New Roman"/>
          <w:sz w:val="28"/>
          <w:szCs w:val="28"/>
        </w:rPr>
        <w:t xml:space="preserve">» и 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заняла 1 место.  Также в текущем учебном году 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ректором КГПИ объявлен конкурс научных и социальных проектов  среди студентов «ЕХ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8A7259">
        <w:rPr>
          <w:rFonts w:ascii="Times New Roman" w:hAnsi="Times New Roman" w:cs="Times New Roman"/>
          <w:color w:val="000000"/>
          <w:sz w:val="28"/>
          <w:szCs w:val="28"/>
        </w:rPr>
        <w:t xml:space="preserve"> - 2017</w:t>
      </w:r>
      <w:r w:rsidR="00BB6EEE"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>». С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туденты специальности «Туризм» ставшие победителями были отправлены в г.Алматы, где </w:t>
      </w:r>
      <w:r w:rsidR="00BB6EEE"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Международн</w:t>
      </w:r>
      <w:r w:rsidR="00BB6EEE"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 конкурсе социальных и бизнес-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проектов студенческой молодежи «ЕХ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en-US"/>
        </w:rPr>
        <w:t>PO</w:t>
      </w:r>
      <w:r w:rsidRPr="008A7259">
        <w:rPr>
          <w:rFonts w:ascii="Times New Roman" w:hAnsi="Times New Roman" w:cs="Times New Roman"/>
          <w:color w:val="000000"/>
          <w:sz w:val="28"/>
          <w:szCs w:val="28"/>
        </w:rPr>
        <w:t xml:space="preserve"> - 2014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», </w:t>
      </w:r>
      <w:r w:rsidR="003A6BE4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заняли третье призов</w:t>
      </w:r>
      <w:r w:rsidRPr="008A7259">
        <w:rPr>
          <w:rFonts w:ascii="Times New Roman" w:hAnsi="Times New Roman" w:cs="Times New Roman"/>
          <w:color w:val="000000"/>
          <w:sz w:val="28"/>
          <w:szCs w:val="28"/>
          <w:lang w:val="kk-KZ"/>
        </w:rPr>
        <w:t>ое место.</w:t>
      </w:r>
    </w:p>
    <w:p w:rsidR="008A7259" w:rsidRDefault="003A6BE4" w:rsidP="008A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В направлении духовно-нравственного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>ния  молодежи  студенты института регулярно посещают  казах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кий и русский драматический театры, концерты </w:t>
      </w:r>
      <w:r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="00EB28B5" w:rsidRPr="008A7259">
        <w:rPr>
          <w:rFonts w:ascii="Times New Roman" w:hAnsi="Times New Roman" w:cs="Times New Roman"/>
          <w:sz w:val="28"/>
          <w:szCs w:val="28"/>
        </w:rPr>
        <w:t xml:space="preserve"> областной филармонии, выставки, музеи города.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 Также с участием молодежных организаций были проведены</w:t>
      </w:r>
      <w:r w:rsidR="00940906">
        <w:rPr>
          <w:rFonts w:ascii="Times New Roman" w:hAnsi="Times New Roman" w:cs="Times New Roman"/>
          <w:sz w:val="28"/>
          <w:szCs w:val="28"/>
          <w:lang w:val="kk-KZ"/>
        </w:rPr>
        <w:t xml:space="preserve"> круглые столы на темы: «Педагогические взгляды Мухтар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>а Ауэзова», посвященный основоположнику Абаеведения М.Ауэзову, «Казахстанская модель межконфессионального согласия», «Педагогическая деятельность Ы.Алтынсарина» и мн.др.  Х</w:t>
      </w:r>
      <w:r w:rsidR="00EB28B5" w:rsidRPr="008A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отелось бы отметить работу поэтического клуба «Балауса», участник клуба</w:t>
      </w:r>
      <w:r w:rsidR="00567D2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B28B5" w:rsidRPr="008A72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студент 3-го курса Серікпай Нұрмұхамед занял  3 место в поэтическом конкурсе, посвященном 350-летию Төле би </w:t>
      </w:r>
      <w:r w:rsidR="00EB28B5" w:rsidRPr="008A7259">
        <w:rPr>
          <w:rFonts w:ascii="Times New Roman" w:hAnsi="Times New Roman" w:cs="Times New Roman"/>
          <w:sz w:val="28"/>
          <w:szCs w:val="28"/>
          <w:lang w:val="kk-KZ"/>
        </w:rPr>
        <w:t xml:space="preserve">«Төле биім – төбе биім тірегім» в г. Шымкент. </w:t>
      </w:r>
      <w:r w:rsidR="008A7259">
        <w:rPr>
          <w:rFonts w:ascii="Times New Roman" w:hAnsi="Times New Roman" w:cs="Times New Roman"/>
          <w:sz w:val="28"/>
          <w:szCs w:val="28"/>
          <w:lang w:val="kk-KZ"/>
        </w:rPr>
        <w:t xml:space="preserve"> Также команда КВН принимала участие в</w:t>
      </w:r>
      <w:r w:rsidR="008A7259">
        <w:rPr>
          <w:rFonts w:ascii="Times New Roman" w:hAnsi="Times New Roman"/>
          <w:color w:val="000000"/>
          <w:sz w:val="28"/>
          <w:szCs w:val="28"/>
        </w:rPr>
        <w:t xml:space="preserve"> Высшей обла</w:t>
      </w:r>
      <w:r w:rsidR="008A7259" w:rsidRPr="008A7259">
        <w:rPr>
          <w:rFonts w:ascii="Times New Roman" w:hAnsi="Times New Roman"/>
          <w:color w:val="000000"/>
          <w:sz w:val="28"/>
          <w:szCs w:val="28"/>
        </w:rPr>
        <w:t>с</w:t>
      </w:r>
      <w:r w:rsidR="008A7259">
        <w:rPr>
          <w:rFonts w:ascii="Times New Roman" w:hAnsi="Times New Roman"/>
          <w:color w:val="000000"/>
          <w:sz w:val="28"/>
          <w:szCs w:val="28"/>
        </w:rPr>
        <w:t>тной лиге</w:t>
      </w:r>
      <w:r w:rsidR="008A7259" w:rsidRPr="008A7259">
        <w:rPr>
          <w:rFonts w:ascii="Times New Roman" w:hAnsi="Times New Roman"/>
          <w:color w:val="000000"/>
          <w:sz w:val="28"/>
          <w:szCs w:val="28"/>
        </w:rPr>
        <w:t xml:space="preserve"> КВН на государственном языке</w:t>
      </w:r>
      <w:r w:rsidR="008A7259">
        <w:rPr>
          <w:rFonts w:ascii="Times New Roman" w:hAnsi="Times New Roman"/>
          <w:color w:val="000000"/>
          <w:sz w:val="28"/>
          <w:szCs w:val="28"/>
        </w:rPr>
        <w:t xml:space="preserve">, студенты-активисты участвовали  на </w:t>
      </w:r>
      <w:r w:rsidR="00567D25">
        <w:rPr>
          <w:rFonts w:ascii="Times New Roman" w:hAnsi="Times New Roman"/>
          <w:color w:val="000000"/>
          <w:sz w:val="28"/>
          <w:szCs w:val="28"/>
        </w:rPr>
        <w:t>«Гражданском форуме</w:t>
      </w:r>
      <w:r w:rsidR="008A7259" w:rsidRPr="008A7259">
        <w:rPr>
          <w:rFonts w:ascii="Times New Roman" w:hAnsi="Times New Roman"/>
          <w:color w:val="000000"/>
          <w:sz w:val="28"/>
          <w:szCs w:val="28"/>
        </w:rPr>
        <w:t xml:space="preserve"> Костанайской области» с </w:t>
      </w:r>
      <w:r w:rsidR="008A7259">
        <w:rPr>
          <w:rFonts w:ascii="Times New Roman" w:hAnsi="Times New Roman"/>
          <w:color w:val="000000"/>
          <w:sz w:val="28"/>
          <w:szCs w:val="28"/>
        </w:rPr>
        <w:t>Акимом</w:t>
      </w:r>
      <w:r w:rsidR="008A7259" w:rsidRPr="008A72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7D25">
        <w:rPr>
          <w:rFonts w:ascii="Times New Roman" w:hAnsi="Times New Roman"/>
          <w:color w:val="000000"/>
          <w:sz w:val="28"/>
          <w:szCs w:val="28"/>
        </w:rPr>
        <w:t>Коста</w:t>
      </w:r>
      <w:r w:rsidR="008A7259">
        <w:rPr>
          <w:rFonts w:ascii="Times New Roman" w:hAnsi="Times New Roman"/>
          <w:color w:val="000000"/>
          <w:sz w:val="28"/>
          <w:szCs w:val="28"/>
        </w:rPr>
        <w:t>н</w:t>
      </w:r>
      <w:r w:rsidR="00567D25">
        <w:rPr>
          <w:rFonts w:ascii="Times New Roman" w:hAnsi="Times New Roman"/>
          <w:color w:val="000000"/>
          <w:sz w:val="28"/>
          <w:szCs w:val="28"/>
        </w:rPr>
        <w:t>а</w:t>
      </w:r>
      <w:r w:rsidR="008A7259">
        <w:rPr>
          <w:rFonts w:ascii="Times New Roman" w:hAnsi="Times New Roman"/>
          <w:color w:val="000000"/>
          <w:sz w:val="28"/>
          <w:szCs w:val="28"/>
        </w:rPr>
        <w:t>йской области Садвакасовым</w:t>
      </w:r>
      <w:r w:rsidR="008A7259" w:rsidRPr="008A7259">
        <w:rPr>
          <w:rFonts w:ascii="Times New Roman" w:hAnsi="Times New Roman"/>
          <w:color w:val="000000"/>
          <w:sz w:val="28"/>
          <w:szCs w:val="28"/>
        </w:rPr>
        <w:t xml:space="preserve"> Н.М. и Вице-президентом Гражданского альянса Казахстана, ведущим прог</w:t>
      </w:r>
      <w:r w:rsidR="008A7259">
        <w:rPr>
          <w:rFonts w:ascii="Times New Roman" w:hAnsi="Times New Roman"/>
          <w:color w:val="000000"/>
          <w:sz w:val="28"/>
          <w:szCs w:val="28"/>
        </w:rPr>
        <w:t>раммы «Слуги народа» Артуром Пла</w:t>
      </w:r>
      <w:r w:rsidR="008A7259" w:rsidRPr="008A7259">
        <w:rPr>
          <w:rFonts w:ascii="Times New Roman" w:hAnsi="Times New Roman"/>
          <w:color w:val="000000"/>
          <w:sz w:val="28"/>
          <w:szCs w:val="28"/>
        </w:rPr>
        <w:t>тоновым.</w:t>
      </w:r>
    </w:p>
    <w:p w:rsidR="005717E0" w:rsidRPr="005717E0" w:rsidRDefault="005717E0" w:rsidP="00571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31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     Студенты дневной формы обучения проживают в общежитии института.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направлениями</w:t>
      </w:r>
      <w:r w:rsidRPr="00FD1E64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спитательной работы в общежитии</w:t>
      </w:r>
      <w:r w:rsidRPr="00FD1E6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5717E0" w:rsidRPr="0037038E" w:rsidRDefault="005717E0" w:rsidP="005717E0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38E">
        <w:rPr>
          <w:rFonts w:ascii="Times New Roman" w:eastAsia="Times New Roman" w:hAnsi="Times New Roman" w:cs="Times New Roman"/>
          <w:iCs/>
          <w:sz w:val="28"/>
          <w:szCs w:val="28"/>
        </w:rPr>
        <w:t>создание условий для проживания, обучения, проведения досуга студентов</w:t>
      </w:r>
      <w:r w:rsidR="00B21C2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5717E0" w:rsidRPr="0037038E" w:rsidRDefault="005717E0" w:rsidP="005717E0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38E">
        <w:rPr>
          <w:rFonts w:ascii="Times New Roman" w:eastAsia="Times New Roman" w:hAnsi="Times New Roman" w:cs="Times New Roman"/>
          <w:iCs/>
          <w:sz w:val="28"/>
          <w:szCs w:val="28"/>
        </w:rPr>
        <w:t>создание оптимальной поликультурной среды, направленной на развитие нравственных и духовных качеств в условиях современной жизни в общежитии;</w:t>
      </w:r>
    </w:p>
    <w:p w:rsidR="005717E0" w:rsidRPr="0037038E" w:rsidRDefault="005717E0" w:rsidP="005717E0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38E">
        <w:rPr>
          <w:rFonts w:ascii="Times New Roman" w:eastAsia="Times New Roman" w:hAnsi="Times New Roman" w:cs="Times New Roman"/>
          <w:iCs/>
          <w:sz w:val="28"/>
          <w:szCs w:val="28"/>
        </w:rPr>
        <w:t>обеспечение успешной адаптации студентов-первокурсников к условиям студенческой жизни в общежитии;</w:t>
      </w:r>
    </w:p>
    <w:p w:rsidR="00F06F32" w:rsidRPr="00187AFF" w:rsidRDefault="005717E0" w:rsidP="00187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учебного года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дится общее собрание студентов  по 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правилами проживания и внутреннего распорядка, санитарно-гигиеническими требованиями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также организовывается 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студентов 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ректором института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Здесь</w:t>
      </w:r>
      <w:r w:rsidRPr="00714443">
        <w:rPr>
          <w:rFonts w:ascii="Times New Roman" w:eastAsia="Times New Roman" w:hAnsi="Times New Roman" w:cs="Times New Roman"/>
          <w:sz w:val="28"/>
          <w:szCs w:val="28"/>
        </w:rPr>
        <w:t xml:space="preserve"> уделяется должное внимание наведению и поддержанию поря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дка. 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общежитии факультетами проводятся культурно-массовые мероприятия, по профилактике правонарушений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семейному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оспитанию,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течении года  проводятся первенства общежития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настольным играм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В течении года состоялись беседы по проблемам профилактики асоциальных явлений «Молодежь – за здоровый образ жизни», </w:t>
      </w:r>
      <w:r w:rsidR="00FF093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 беседы по профилактике и лечению 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F0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краснухи «Стоп, корь!», «О рациональном питании» с приглашением врачей поликлиники, </w:t>
      </w:r>
      <w:r w:rsidR="00B21C2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нформационно-пропагандистской группой проведена встреча по разъяснению основных положений Послания народу Казахстана Президента   Нурсултана Назарбаева «Стратегия «Казахстан–2050»: Новый политический 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состоявшегося государства»,  проведен литературный вечер «Поэзия и мы», прошел дебатный турнир среди проживающих на тему: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Дені саудың жаны сау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ко Дню единства народа Казахстана проведено мероприятие «Обряды и обычаи народов Казахстана», ко Дню Победы проведен литературный вечер «Никто не забыт, ничто не забыто».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443">
        <w:rPr>
          <w:rFonts w:ascii="Times New Roman" w:eastAsia="Times New Roman" w:hAnsi="Times New Roman" w:cs="Times New Roman"/>
          <w:sz w:val="28"/>
          <w:szCs w:val="28"/>
        </w:rPr>
        <w:t xml:space="preserve">В общежитии действует студенческий Совет </w:t>
      </w:r>
      <w:r>
        <w:rPr>
          <w:rFonts w:ascii="Times New Roman" w:eastAsia="Times New Roman" w:hAnsi="Times New Roman" w:cs="Times New Roman"/>
          <w:sz w:val="28"/>
          <w:szCs w:val="28"/>
        </w:rPr>
        <w:t>из числа  наиболее активных</w:t>
      </w:r>
      <w:r w:rsidRPr="00714443">
        <w:rPr>
          <w:rFonts w:ascii="Times New Roman" w:eastAsia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4443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участвуют в организации</w:t>
      </w:r>
      <w:r w:rsidR="00B21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социально-бытовых,</w:t>
      </w:r>
      <w:r w:rsidRPr="00714443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14443">
        <w:rPr>
          <w:rFonts w:ascii="Times New Roman" w:eastAsia="Times New Roman" w:hAnsi="Times New Roman" w:cs="Times New Roman"/>
          <w:sz w:val="28"/>
          <w:szCs w:val="28"/>
        </w:rPr>
        <w:t>, культурно-массов</w:t>
      </w:r>
      <w:r>
        <w:rPr>
          <w:rFonts w:ascii="Times New Roman" w:eastAsia="Times New Roman" w:hAnsi="Times New Roman" w:cs="Times New Roman"/>
          <w:sz w:val="28"/>
          <w:szCs w:val="28"/>
        </w:rPr>
        <w:t>ых работ. Данный орган студенческого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работу по </w:t>
      </w:r>
      <w:r w:rsidRPr="00D24CA5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деятельности старост комнат, </w:t>
      </w:r>
      <w:r w:rsidRPr="00D24CA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работы по самообслуживанию, </w:t>
      </w:r>
      <w:r w:rsidRPr="005717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57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санитарного состояния комнат, за сохранность материальных ценностей.</w:t>
      </w:r>
      <w:r w:rsidR="008C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Общежитие КГПИ </w:t>
      </w:r>
      <w:r w:rsidRPr="00931F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 участие в конк</w:t>
      </w:r>
      <w:r w:rsidRPr="00DC22B2">
        <w:rPr>
          <w:rFonts w:ascii="Times New Roman" w:eastAsia="Times New Roman" w:hAnsi="Times New Roman" w:cs="Times New Roman"/>
          <w:color w:val="000000"/>
          <w:sz w:val="28"/>
          <w:szCs w:val="28"/>
        </w:rPr>
        <w:t>урсах</w:t>
      </w:r>
      <w:r w:rsidR="008C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05F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</w:t>
      </w:r>
      <w:r w:rsidR="008C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26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общежитий вузов,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проводимым областным профсоюзным комитетом, где  наше общежитие неоднократно занимало призовые места</w:t>
      </w:r>
      <w:r w:rsidRPr="00C526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C4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1E64">
        <w:rPr>
          <w:rFonts w:ascii="Times New Roman" w:eastAsia="Times New Roman" w:hAnsi="Times New Roman" w:cs="Times New Roman"/>
          <w:sz w:val="28"/>
          <w:szCs w:val="28"/>
        </w:rPr>
        <w:t xml:space="preserve">Созданные бытовые условия позволяют студентам чувствовать себя комфортно и уютно на протяжении всего периода проживания в общежитии и способствуют качественному обучению в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институте</w:t>
      </w:r>
      <w:r w:rsidRPr="00FD1E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6F32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кураторов является составной частью воспитательного процесса вуза. Она направлена на формирование студенческих коллективов, интеграцию их в различные сферы деятельности института, на создание условий для самореализации обучающихся, максимального раскрытия их потенциальных способностей и творческих возможностей, координацию и коррекцию различных влияний на студентов с учетом их индивидуальных и возрастных особенностей.</w:t>
      </w:r>
    </w:p>
    <w:p w:rsidR="00F06F32" w:rsidRDefault="00F06F32" w:rsidP="006E3168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Кураторы студенческих академических групп в инсти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туте назначаются</w:t>
      </w:r>
    </w:p>
    <w:p w:rsidR="00870DFB" w:rsidRDefault="00F06F32" w:rsidP="006E316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распоряжениям проректора по воспитательной работе и социально-экономическим вопросам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института.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Их работа строится в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вии с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«Положением о кураторе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(эдвайзере)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студенческой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руппы», основными направлениями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формами воспитател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ьной деятельности со студентами на учебный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год.</w:t>
      </w:r>
      <w:r w:rsidR="00B46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464FF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 того, студенты, преподаватели и сотрудники института, активно  участвующие в организации внеучебной воспитательной деятельности, за особые успехи и достижения стимулируются морально (почетными грамотами, благодарностями) и материально (денежными премиями).</w:t>
      </w:r>
    </w:p>
    <w:p w:rsidR="003E0A9F" w:rsidRPr="003E0A9F" w:rsidRDefault="00DF2FB9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3E0A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Как сказал Глава нашего государства в </w:t>
      </w:r>
      <w:r w:rsidRPr="003E0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Стратегии «Казахстан – 2050», </w:t>
      </w:r>
      <w:r w:rsidRPr="003E0A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2A1211" w:rsidRPr="003E0A9F">
        <w:rPr>
          <w:rFonts w:ascii="Times New Roman" w:hAnsi="Times New Roman" w:cs="Times New Roman"/>
          <w:color w:val="000000" w:themeColor="text1"/>
          <w:sz w:val="28"/>
          <w:szCs w:val="28"/>
        </w:rPr>
        <w:t>Наш путь в будущее связан с созданием новых возможностей для раскрытия потенциала казахстанцев. Развитая страна в ХХI веке – это активные, образованные и здоровые граждане</w:t>
      </w:r>
      <w:r w:rsidRPr="003E0A9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BC34F9" w:rsidRDefault="00424F08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Физическое воспитание и формирование здорового образа жизни </w:t>
      </w:r>
      <w:r w:rsidR="00BC34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в КГПИ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рассматриваются в качестве важнейшей составляющей учебно-воспитательного процесса вуза и осуществляются в органической взаимосвязи с другими направлениями учебно-воспитательной деятельности института с целью подготовки физически, духовно и нравственно здоровых специалистов.</w:t>
      </w:r>
    </w:p>
    <w:p w:rsidR="000D2BCE" w:rsidRPr="00870DFB" w:rsidRDefault="00424F08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по приобщению студентов к здоровому образу жизни строилась в отчетный период по следующим направлениям:</w:t>
      </w:r>
    </w:p>
    <w:p w:rsidR="000D2BCE" w:rsidRDefault="000D2BCE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4F08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эффективное проведение учебных занятий по физической культуре;</w:t>
      </w:r>
    </w:p>
    <w:p w:rsidR="000D2BCE" w:rsidRDefault="000D2BCE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24F08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организация занятий физической культурой, спортом в спортивных секциях, в командах учебных групп, а также в сборных командах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факультетов</w:t>
      </w:r>
      <w:r w:rsidR="00424F08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различным видам спорта;</w:t>
      </w:r>
    </w:p>
    <w:p w:rsidR="00BC34F9" w:rsidRDefault="000D2BCE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24F08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проведение массовых оздоровительных, физкультурных и спортивных мероприятий во внеучебное время.</w:t>
      </w:r>
    </w:p>
    <w:p w:rsidR="000D2BCE" w:rsidRPr="003727FA" w:rsidRDefault="00BC34F9" w:rsidP="006E316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институте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действует спортклуб,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ют различные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спортивны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и. </w:t>
      </w:r>
    </w:p>
    <w:p w:rsidR="0016166C" w:rsidRDefault="00424F08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16166C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Интеграция обучающихся в вузовский социум, приобщение их к позитивному досугу и здоровому образу жизни осуществляется в институте в тесной взаимосвязи с проведением профилактики </w:t>
      </w:r>
      <w:r w:rsidR="001616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табакокурения, наркомании,</w:t>
      </w:r>
      <w:r w:rsidR="0016166C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потребления алкоголя, различных видов противоправного </w:t>
      </w:r>
      <w:r w:rsidR="001616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и </w:t>
      </w:r>
      <w:r w:rsidR="0016166C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асоциального поведения студенческой  молодёжи.</w:t>
      </w:r>
      <w:r w:rsidR="0016166C" w:rsidRPr="001616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16166C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Целенаправленная работа </w:t>
      </w:r>
      <w:r w:rsidR="001616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в данном направлении </w:t>
      </w:r>
      <w:r w:rsidR="0016166C"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</w:t>
      </w:r>
      <w:r w:rsidR="001616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ется через работу медпункта совместно с Центром ЗОЖ.</w:t>
      </w:r>
    </w:p>
    <w:p w:rsidR="00DD2B28" w:rsidRDefault="00DF2FB9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Государственной программы «Саламатты Казахстан» проводятся различные виды мероприятий, встречи с представителями Центра ЗОЖ по следующим темам: </w:t>
      </w:r>
      <w:r w:rsidRPr="00547668">
        <w:rPr>
          <w:rFonts w:ascii="Times New Roman" w:eastAsia="Times New Roman" w:hAnsi="Times New Roman" w:cs="Times New Roman"/>
          <w:sz w:val="28"/>
          <w:szCs w:val="28"/>
        </w:rPr>
        <w:t xml:space="preserve"> «Рациональное питание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студентов», </w:t>
      </w:r>
      <w:r w:rsidRPr="00547668">
        <w:rPr>
          <w:rFonts w:ascii="Times New Roman" w:eastAsia="Times New Roman" w:hAnsi="Times New Roman" w:cs="Times New Roman"/>
          <w:sz w:val="28"/>
          <w:szCs w:val="28"/>
        </w:rPr>
        <w:t xml:space="preserve"> «О пользе физической активности»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547668">
        <w:rPr>
          <w:rFonts w:ascii="Times New Roman" w:eastAsia="Times New Roman" w:hAnsi="Times New Roman" w:cs="Times New Roman"/>
          <w:sz w:val="28"/>
          <w:szCs w:val="28"/>
        </w:rPr>
        <w:t>еминар – тренинг «ВИЧ- инфекция. Пути передачи, способы защиты»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7668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пивного алкоголизма»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47668">
        <w:rPr>
          <w:rFonts w:ascii="Times New Roman" w:eastAsia="Times New Roman" w:hAnsi="Times New Roman" w:cs="Times New Roman"/>
          <w:sz w:val="28"/>
          <w:szCs w:val="28"/>
        </w:rPr>
        <w:t>«Действие никотина на организм. Взгляд изнутри»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течении года  проводились первенства общежития по шашкам, шахматам, тоғызқұмалақ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ежегод</w:t>
      </w:r>
      <w:r w:rsidR="00B21C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ный турнир по мини футболу,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</w:t>
      </w:r>
      <w:r w:rsidR="00B21C2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7C250F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 круглый стол по проблемам профилактики асоциальных явлений «Молодежь – за здоровый образ жизни»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35028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Была организована встреча студентов с участниками Олимпийских игр в г.Сочи Д.Кузиным и А.Жигиным. </w:t>
      </w:r>
      <w:r w:rsidR="0016166C">
        <w:rPr>
          <w:rFonts w:ascii="Times New Roman" w:hAnsi="Times New Roman"/>
          <w:sz w:val="28"/>
          <w:szCs w:val="28"/>
          <w:lang w:val="kk-KZ"/>
        </w:rPr>
        <w:t>Значи</w:t>
      </w:r>
      <w:r w:rsidRPr="00746D58">
        <w:rPr>
          <w:rFonts w:ascii="Times New Roman" w:hAnsi="Times New Roman"/>
          <w:sz w:val="28"/>
          <w:szCs w:val="28"/>
          <w:lang w:val="kk-KZ"/>
        </w:rPr>
        <w:t xml:space="preserve">мым мероприятием стал </w:t>
      </w:r>
      <w:r w:rsidRPr="00746D58">
        <w:rPr>
          <w:rFonts w:ascii="Times New Roman" w:hAnsi="Times New Roman"/>
          <w:sz w:val="28"/>
          <w:szCs w:val="28"/>
        </w:rPr>
        <w:t>Фестивал</w:t>
      </w:r>
      <w:r w:rsidR="00BC34F9">
        <w:rPr>
          <w:rFonts w:ascii="Times New Roman" w:hAnsi="Times New Roman"/>
          <w:sz w:val="28"/>
          <w:szCs w:val="28"/>
          <w:lang w:val="kk-KZ"/>
        </w:rPr>
        <w:t>ь</w:t>
      </w:r>
      <w:r w:rsidR="00BC34F9">
        <w:rPr>
          <w:rFonts w:ascii="Times New Roman" w:hAnsi="Times New Roman"/>
          <w:sz w:val="28"/>
          <w:szCs w:val="28"/>
        </w:rPr>
        <w:t xml:space="preserve"> здоровья</w:t>
      </w:r>
      <w:r w:rsidR="00BC34F9">
        <w:rPr>
          <w:rFonts w:ascii="Times New Roman" w:hAnsi="Times New Roman"/>
          <w:sz w:val="28"/>
          <w:szCs w:val="28"/>
          <w:lang w:val="kk-KZ"/>
        </w:rPr>
        <w:t xml:space="preserve"> в сентябре </w:t>
      </w:r>
      <w:r w:rsidR="00BC34F9">
        <w:rPr>
          <w:rFonts w:ascii="Times New Roman" w:hAnsi="Times New Roman"/>
          <w:sz w:val="28"/>
          <w:szCs w:val="28"/>
        </w:rPr>
        <w:t>2013</w:t>
      </w:r>
      <w:r w:rsidR="00BC34F9">
        <w:rPr>
          <w:rFonts w:ascii="Times New Roman" w:hAnsi="Times New Roman"/>
          <w:sz w:val="28"/>
          <w:szCs w:val="28"/>
          <w:lang w:val="kk-KZ"/>
        </w:rPr>
        <w:t>, г</w:t>
      </w:r>
      <w:r>
        <w:rPr>
          <w:rFonts w:ascii="Times New Roman" w:hAnsi="Times New Roman"/>
          <w:sz w:val="28"/>
          <w:szCs w:val="28"/>
          <w:lang w:val="kk-KZ"/>
        </w:rPr>
        <w:t xml:space="preserve">де </w:t>
      </w:r>
      <w:r w:rsidR="00BC34F9">
        <w:rPr>
          <w:rFonts w:ascii="Times New Roman" w:hAnsi="Times New Roman"/>
          <w:sz w:val="28"/>
          <w:szCs w:val="28"/>
          <w:lang w:val="kk-KZ"/>
        </w:rPr>
        <w:t>участиками были</w:t>
      </w:r>
      <w:r>
        <w:rPr>
          <w:rFonts w:ascii="Times New Roman" w:hAnsi="Times New Roman"/>
          <w:sz w:val="28"/>
          <w:szCs w:val="28"/>
          <w:lang w:val="kk-KZ"/>
        </w:rPr>
        <w:t xml:space="preserve"> не только студенты</w:t>
      </w:r>
      <w:r w:rsidR="00BC34F9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но и преподаватели и сотрудники института.</w:t>
      </w:r>
      <w:r w:rsidR="0035028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12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12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kk-KZ"/>
        </w:rPr>
        <w:t>Хотелось бы отметить, что</w:t>
      </w:r>
      <w:r w:rsidR="00CA1262" w:rsidRPr="00C70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студентов</w:t>
      </w:r>
      <w:r w:rsidR="00CA12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kk-KZ"/>
        </w:rPr>
        <w:t xml:space="preserve"> института</w:t>
      </w:r>
      <w:r w:rsidR="00CA1262" w:rsidRPr="00C70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, состоящих на учете в наркологическом диспансере нет, по данным УВД г.</w:t>
      </w:r>
      <w:r w:rsidR="00CA126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Костаная</w:t>
      </w:r>
      <w:r w:rsidR="00CA1262" w:rsidRPr="00C70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правонарушений, совершенных студентами вуза нет. </w:t>
      </w:r>
      <w:r w:rsidR="00CA1262" w:rsidRPr="00C7066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187AF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Организация и проведение внеучебной воспитательной работы в вузе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сопровождается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различными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рмами информирования студентов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преподавателей о проводимых мероприятиях, акциях, встречах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информационном стенде в вузе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вывешиваются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красочн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ые афиши проводимых мероприятий.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сайте института в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для деканатов факультетов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помещается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я, содержащая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планы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воспитательной работы на год, внутривузовские мероприятия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наименование и режим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кружков и клубов, творческих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коллективов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спортивных секций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функционирующих в вузе, и другая необходимая  для студентов информация.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и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нформационное обеспечение воспитательной 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ьности оперативно осуществляется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 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 массовой 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Вуз сотрудничает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телекомпаниями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области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Студенты и преподаватели КГПИ частые гости телеканалов «Казахстан – Костанай», «Алау»,  темой передач становится студенческая жизнь, достижения молодежи в конкурсах, олимпиадах, спортивных соревнованиях. </w:t>
      </w: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423EA" w:rsidRPr="00701351" w:rsidRDefault="008423EA" w:rsidP="008423EA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lastRenderedPageBreak/>
        <w:tab/>
        <w:t xml:space="preserve">Текущий год стал знаковым для института. На   базе КГПИ был проведен 20-ый юбилейный областной межвузовский фестиваль «Студенческая весна - 2014». Среди студентов 6-ти вузов были организованы </w:t>
      </w:r>
      <w:r w:rsidR="004B287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>вокальный и хореогр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афический конкурсы, интеллектуальная игра, спортивные соревнования. Особое место на фестивале заняли состязания акынов и конкурс красоты «Мисс Студенческая Весна - 2014». 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 итога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 фестиваля «Студенческая весна 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</w:t>
      </w:r>
      <w:r w:rsidRPr="003727FA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наши студенты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показали высокие результаты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интеллектуальном конкурсе, вокальном конкурсе в 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номинаци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 традиционное пение с домброй (2 место) и эстрадный вокал (1 место), в Айтысе (3 место), бальные танцы (1 место),  </w:t>
      </w:r>
      <w:r w:rsidRPr="0059717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титул «Мисс Студенческая Весна - 2014»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достался студентке ЕМФ Есенгазиной Дине.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Хотелось бы отметить, что современной молодежи присущи  активная гражданская позиция.  Фестиваль прошел под девизом «Мәңгілік ел – Мәңгілік Қазақстан».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Осенью текущего года институт готовится к проведению 75-летнего юбилея.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настоящее время проведены ряд подготовительных мероприятий, готовятся и изучаются документы из истории вуза, 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формир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уется банк данных о выпускниках вуза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и</w:t>
      </w:r>
      <w:r w:rsidRPr="003727F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их профессиональных достижениях.</w:t>
      </w:r>
    </w:p>
    <w:p w:rsidR="00187AFF" w:rsidRDefault="00187AF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D2B28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7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423EA" w:rsidRDefault="008423EA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3EA" w:rsidRDefault="008423EA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3EA" w:rsidRDefault="008423EA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23EA" w:rsidRDefault="008423EA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31723" w:rsidRPr="00187AFF" w:rsidRDefault="00031723" w:rsidP="00031723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7A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Проректор по воспитательной работе </w:t>
      </w:r>
    </w:p>
    <w:p w:rsidR="00031723" w:rsidRPr="00187AFF" w:rsidRDefault="00031723" w:rsidP="00031723">
      <w:pPr>
        <w:spacing w:after="0" w:line="240" w:lineRule="auto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7A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 социально-экономическим вопросам </w:t>
      </w:r>
      <w:r w:rsidRPr="00187A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Pr="00187A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Pr="00187A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ab/>
      </w:r>
      <w:r w:rsidR="007C531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</w:t>
      </w:r>
      <w:r w:rsidRPr="00187AF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Ахметов Т.А.</w:t>
      </w:r>
    </w:p>
    <w:p w:rsidR="003E0A9F" w:rsidRPr="00187AFF" w:rsidRDefault="003E0A9F" w:rsidP="0003172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E0A9F" w:rsidRDefault="003E0A9F" w:rsidP="00031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031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031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0317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E0A9F" w:rsidRDefault="003E0A9F" w:rsidP="006E31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727FA" w:rsidRPr="008423EA" w:rsidRDefault="003727FA" w:rsidP="00842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sectPr w:rsidR="003727FA" w:rsidRPr="008423EA" w:rsidSect="00C1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0AD" w:rsidRDefault="002E60AD" w:rsidP="00912944">
      <w:pPr>
        <w:spacing w:after="0" w:line="240" w:lineRule="auto"/>
      </w:pPr>
      <w:r>
        <w:separator/>
      </w:r>
    </w:p>
  </w:endnote>
  <w:endnote w:type="continuationSeparator" w:id="1">
    <w:p w:rsidR="002E60AD" w:rsidRDefault="002E60AD" w:rsidP="0091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0AD" w:rsidRDefault="002E60AD" w:rsidP="00912944">
      <w:pPr>
        <w:spacing w:after="0" w:line="240" w:lineRule="auto"/>
      </w:pPr>
      <w:r>
        <w:separator/>
      </w:r>
    </w:p>
  </w:footnote>
  <w:footnote w:type="continuationSeparator" w:id="1">
    <w:p w:rsidR="002E60AD" w:rsidRDefault="002E60AD" w:rsidP="0091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B009ED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568A8"/>
    <w:multiLevelType w:val="hybridMultilevel"/>
    <w:tmpl w:val="6DB4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B31CE"/>
    <w:multiLevelType w:val="hybridMultilevel"/>
    <w:tmpl w:val="F1F4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1660"/>
    <w:multiLevelType w:val="multilevel"/>
    <w:tmpl w:val="3378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2226CD"/>
    <w:multiLevelType w:val="hybridMultilevel"/>
    <w:tmpl w:val="5E74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669C7"/>
    <w:multiLevelType w:val="multilevel"/>
    <w:tmpl w:val="8F40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F513BA"/>
    <w:multiLevelType w:val="hybridMultilevel"/>
    <w:tmpl w:val="09A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75EEF"/>
    <w:multiLevelType w:val="multilevel"/>
    <w:tmpl w:val="89B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240D8"/>
    <w:multiLevelType w:val="multilevel"/>
    <w:tmpl w:val="E23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5A1550"/>
    <w:multiLevelType w:val="hybridMultilevel"/>
    <w:tmpl w:val="64A22732"/>
    <w:lvl w:ilvl="0" w:tplc="1B74AA1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F162930"/>
    <w:multiLevelType w:val="multilevel"/>
    <w:tmpl w:val="A156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F1553"/>
    <w:multiLevelType w:val="multilevel"/>
    <w:tmpl w:val="6B9C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27022"/>
    <w:multiLevelType w:val="multilevel"/>
    <w:tmpl w:val="3478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D7146"/>
    <w:multiLevelType w:val="multilevel"/>
    <w:tmpl w:val="A17E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51531"/>
    <w:multiLevelType w:val="multilevel"/>
    <w:tmpl w:val="5428D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C020C"/>
    <w:multiLevelType w:val="multilevel"/>
    <w:tmpl w:val="69CA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985DC3"/>
    <w:multiLevelType w:val="multilevel"/>
    <w:tmpl w:val="84C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2837D5"/>
    <w:multiLevelType w:val="hybridMultilevel"/>
    <w:tmpl w:val="4CD6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4157EB"/>
    <w:multiLevelType w:val="hybridMultilevel"/>
    <w:tmpl w:val="EA6E1898"/>
    <w:lvl w:ilvl="0" w:tplc="049AE98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17E4A"/>
    <w:multiLevelType w:val="multilevel"/>
    <w:tmpl w:val="3F9E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CF6E21"/>
    <w:multiLevelType w:val="multilevel"/>
    <w:tmpl w:val="56DA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36164"/>
    <w:multiLevelType w:val="multilevel"/>
    <w:tmpl w:val="E732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32D83"/>
    <w:multiLevelType w:val="multilevel"/>
    <w:tmpl w:val="4D3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E855C4"/>
    <w:multiLevelType w:val="multilevel"/>
    <w:tmpl w:val="FA1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80E12D3"/>
    <w:multiLevelType w:val="multilevel"/>
    <w:tmpl w:val="B962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306D6"/>
    <w:multiLevelType w:val="multilevel"/>
    <w:tmpl w:val="FAC2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2"/>
  </w:num>
  <w:num w:numId="5">
    <w:abstractNumId w:val="24"/>
  </w:num>
  <w:num w:numId="6">
    <w:abstractNumId w:val="11"/>
  </w:num>
  <w:num w:numId="7">
    <w:abstractNumId w:val="7"/>
  </w:num>
  <w:num w:numId="8">
    <w:abstractNumId w:val="12"/>
  </w:num>
  <w:num w:numId="9">
    <w:abstractNumId w:val="23"/>
  </w:num>
  <w:num w:numId="10">
    <w:abstractNumId w:val="5"/>
  </w:num>
  <w:num w:numId="11">
    <w:abstractNumId w:val="25"/>
  </w:num>
  <w:num w:numId="12">
    <w:abstractNumId w:val="21"/>
  </w:num>
  <w:num w:numId="13">
    <w:abstractNumId w:val="19"/>
  </w:num>
  <w:num w:numId="14">
    <w:abstractNumId w:val="3"/>
  </w:num>
  <w:num w:numId="15">
    <w:abstractNumId w:val="16"/>
  </w:num>
  <w:num w:numId="16">
    <w:abstractNumId w:val="13"/>
  </w:num>
  <w:num w:numId="17">
    <w:abstractNumId w:val="14"/>
  </w:num>
  <w:num w:numId="18">
    <w:abstractNumId w:val="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F08"/>
    <w:rsid w:val="0001443F"/>
    <w:rsid w:val="00031723"/>
    <w:rsid w:val="000632F8"/>
    <w:rsid w:val="000762E7"/>
    <w:rsid w:val="00082162"/>
    <w:rsid w:val="000B5834"/>
    <w:rsid w:val="000C4322"/>
    <w:rsid w:val="000D2BCE"/>
    <w:rsid w:val="000E0D14"/>
    <w:rsid w:val="000E3C2D"/>
    <w:rsid w:val="000E5E06"/>
    <w:rsid w:val="00100109"/>
    <w:rsid w:val="0011275A"/>
    <w:rsid w:val="00117A77"/>
    <w:rsid w:val="00124093"/>
    <w:rsid w:val="001349EF"/>
    <w:rsid w:val="0015093E"/>
    <w:rsid w:val="001569AE"/>
    <w:rsid w:val="0016166C"/>
    <w:rsid w:val="001839B7"/>
    <w:rsid w:val="0018434A"/>
    <w:rsid w:val="00187AFF"/>
    <w:rsid w:val="00196C05"/>
    <w:rsid w:val="001F3880"/>
    <w:rsid w:val="001F7C02"/>
    <w:rsid w:val="00203105"/>
    <w:rsid w:val="00206EA7"/>
    <w:rsid w:val="00223547"/>
    <w:rsid w:val="002618E7"/>
    <w:rsid w:val="00290E7A"/>
    <w:rsid w:val="002A029F"/>
    <w:rsid w:val="002A1211"/>
    <w:rsid w:val="002A331E"/>
    <w:rsid w:val="002A6ACD"/>
    <w:rsid w:val="002B6449"/>
    <w:rsid w:val="002C2697"/>
    <w:rsid w:val="002C6AA8"/>
    <w:rsid w:val="002D4BD9"/>
    <w:rsid w:val="002D658A"/>
    <w:rsid w:val="002E3ABC"/>
    <w:rsid w:val="002E5163"/>
    <w:rsid w:val="002E60AD"/>
    <w:rsid w:val="002E6552"/>
    <w:rsid w:val="002F5717"/>
    <w:rsid w:val="003010B8"/>
    <w:rsid w:val="00307494"/>
    <w:rsid w:val="0030771E"/>
    <w:rsid w:val="00320A3E"/>
    <w:rsid w:val="003425BB"/>
    <w:rsid w:val="00350288"/>
    <w:rsid w:val="003560BF"/>
    <w:rsid w:val="003607A8"/>
    <w:rsid w:val="00366AF7"/>
    <w:rsid w:val="003727FA"/>
    <w:rsid w:val="00382A51"/>
    <w:rsid w:val="00382D42"/>
    <w:rsid w:val="003847AD"/>
    <w:rsid w:val="00390E14"/>
    <w:rsid w:val="00391282"/>
    <w:rsid w:val="00397A74"/>
    <w:rsid w:val="003A6BE4"/>
    <w:rsid w:val="003B1CDB"/>
    <w:rsid w:val="003B4E70"/>
    <w:rsid w:val="003B6590"/>
    <w:rsid w:val="003C7F91"/>
    <w:rsid w:val="003D497E"/>
    <w:rsid w:val="003E0A9F"/>
    <w:rsid w:val="003E52A1"/>
    <w:rsid w:val="003F04D1"/>
    <w:rsid w:val="003F799A"/>
    <w:rsid w:val="00411DEE"/>
    <w:rsid w:val="00424F08"/>
    <w:rsid w:val="00432BE0"/>
    <w:rsid w:val="00451988"/>
    <w:rsid w:val="00460CC3"/>
    <w:rsid w:val="00475991"/>
    <w:rsid w:val="004847BD"/>
    <w:rsid w:val="0049506B"/>
    <w:rsid w:val="00496428"/>
    <w:rsid w:val="004A1C1D"/>
    <w:rsid w:val="004B287E"/>
    <w:rsid w:val="004C4E22"/>
    <w:rsid w:val="004D7196"/>
    <w:rsid w:val="004E1755"/>
    <w:rsid w:val="004F3A63"/>
    <w:rsid w:val="00517FE8"/>
    <w:rsid w:val="005363AC"/>
    <w:rsid w:val="00551363"/>
    <w:rsid w:val="00567D25"/>
    <w:rsid w:val="005717E0"/>
    <w:rsid w:val="00582A55"/>
    <w:rsid w:val="00587465"/>
    <w:rsid w:val="00591D6C"/>
    <w:rsid w:val="00593DF9"/>
    <w:rsid w:val="00595B43"/>
    <w:rsid w:val="00597179"/>
    <w:rsid w:val="005B6925"/>
    <w:rsid w:val="005D10CC"/>
    <w:rsid w:val="005D4E36"/>
    <w:rsid w:val="005E0DFF"/>
    <w:rsid w:val="005E3089"/>
    <w:rsid w:val="005F1C72"/>
    <w:rsid w:val="005F3F52"/>
    <w:rsid w:val="006067D3"/>
    <w:rsid w:val="006117F7"/>
    <w:rsid w:val="00613EAC"/>
    <w:rsid w:val="00634D08"/>
    <w:rsid w:val="006464D1"/>
    <w:rsid w:val="006471DE"/>
    <w:rsid w:val="00653B52"/>
    <w:rsid w:val="00676138"/>
    <w:rsid w:val="006806E2"/>
    <w:rsid w:val="006812CF"/>
    <w:rsid w:val="00685EC3"/>
    <w:rsid w:val="00687201"/>
    <w:rsid w:val="00691ECF"/>
    <w:rsid w:val="006C1875"/>
    <w:rsid w:val="006C39C9"/>
    <w:rsid w:val="006D34B0"/>
    <w:rsid w:val="006E3168"/>
    <w:rsid w:val="00701351"/>
    <w:rsid w:val="00705D4F"/>
    <w:rsid w:val="0072614B"/>
    <w:rsid w:val="00736A0A"/>
    <w:rsid w:val="00740DC4"/>
    <w:rsid w:val="007450E7"/>
    <w:rsid w:val="0074596A"/>
    <w:rsid w:val="007521A3"/>
    <w:rsid w:val="007626C9"/>
    <w:rsid w:val="007A2EE6"/>
    <w:rsid w:val="007A64A6"/>
    <w:rsid w:val="007C1105"/>
    <w:rsid w:val="007C4C7E"/>
    <w:rsid w:val="007C531C"/>
    <w:rsid w:val="00831AF2"/>
    <w:rsid w:val="008423EA"/>
    <w:rsid w:val="00855282"/>
    <w:rsid w:val="0086404D"/>
    <w:rsid w:val="00870DFB"/>
    <w:rsid w:val="008A59FF"/>
    <w:rsid w:val="008A7259"/>
    <w:rsid w:val="008A7F34"/>
    <w:rsid w:val="008C47B7"/>
    <w:rsid w:val="008D31E1"/>
    <w:rsid w:val="008E1F6B"/>
    <w:rsid w:val="008E25C9"/>
    <w:rsid w:val="008E6790"/>
    <w:rsid w:val="00912944"/>
    <w:rsid w:val="00940906"/>
    <w:rsid w:val="00970361"/>
    <w:rsid w:val="009A770D"/>
    <w:rsid w:val="009A7D14"/>
    <w:rsid w:val="009A7F7A"/>
    <w:rsid w:val="009B0C26"/>
    <w:rsid w:val="009B4F53"/>
    <w:rsid w:val="009B5E03"/>
    <w:rsid w:val="009C09D1"/>
    <w:rsid w:val="009C3940"/>
    <w:rsid w:val="009C6352"/>
    <w:rsid w:val="009D06A9"/>
    <w:rsid w:val="009D226F"/>
    <w:rsid w:val="009D57F9"/>
    <w:rsid w:val="009E19FE"/>
    <w:rsid w:val="009F5519"/>
    <w:rsid w:val="00A1006B"/>
    <w:rsid w:val="00A2008D"/>
    <w:rsid w:val="00A3170C"/>
    <w:rsid w:val="00A3285B"/>
    <w:rsid w:val="00A46D36"/>
    <w:rsid w:val="00A613C6"/>
    <w:rsid w:val="00A65C65"/>
    <w:rsid w:val="00A722EB"/>
    <w:rsid w:val="00A8419D"/>
    <w:rsid w:val="00A9010F"/>
    <w:rsid w:val="00AC0B46"/>
    <w:rsid w:val="00AC1ABF"/>
    <w:rsid w:val="00AC6DC4"/>
    <w:rsid w:val="00AD0A3B"/>
    <w:rsid w:val="00AD57D4"/>
    <w:rsid w:val="00AD5E35"/>
    <w:rsid w:val="00AE0001"/>
    <w:rsid w:val="00AE1A78"/>
    <w:rsid w:val="00AE42D7"/>
    <w:rsid w:val="00B05673"/>
    <w:rsid w:val="00B16EDB"/>
    <w:rsid w:val="00B20852"/>
    <w:rsid w:val="00B21C2E"/>
    <w:rsid w:val="00B2367F"/>
    <w:rsid w:val="00B2486D"/>
    <w:rsid w:val="00B24DE5"/>
    <w:rsid w:val="00B41837"/>
    <w:rsid w:val="00B42450"/>
    <w:rsid w:val="00B443BE"/>
    <w:rsid w:val="00B44B70"/>
    <w:rsid w:val="00B46040"/>
    <w:rsid w:val="00B464FF"/>
    <w:rsid w:val="00B47286"/>
    <w:rsid w:val="00B5398B"/>
    <w:rsid w:val="00B760E9"/>
    <w:rsid w:val="00B762CC"/>
    <w:rsid w:val="00B83525"/>
    <w:rsid w:val="00B949FA"/>
    <w:rsid w:val="00BA2099"/>
    <w:rsid w:val="00BB2072"/>
    <w:rsid w:val="00BB6EEE"/>
    <w:rsid w:val="00BC34F9"/>
    <w:rsid w:val="00BE0133"/>
    <w:rsid w:val="00BF3F6C"/>
    <w:rsid w:val="00BF4371"/>
    <w:rsid w:val="00C161C6"/>
    <w:rsid w:val="00C25246"/>
    <w:rsid w:val="00C262B2"/>
    <w:rsid w:val="00C46D57"/>
    <w:rsid w:val="00C70665"/>
    <w:rsid w:val="00C72BF3"/>
    <w:rsid w:val="00C77AAA"/>
    <w:rsid w:val="00C82102"/>
    <w:rsid w:val="00C82563"/>
    <w:rsid w:val="00CA1262"/>
    <w:rsid w:val="00CA4130"/>
    <w:rsid w:val="00CB03A4"/>
    <w:rsid w:val="00CB7C6E"/>
    <w:rsid w:val="00CC2245"/>
    <w:rsid w:val="00CC2F88"/>
    <w:rsid w:val="00CC545C"/>
    <w:rsid w:val="00CC5F46"/>
    <w:rsid w:val="00CF0A39"/>
    <w:rsid w:val="00CF3626"/>
    <w:rsid w:val="00D06E62"/>
    <w:rsid w:val="00D14582"/>
    <w:rsid w:val="00D22F90"/>
    <w:rsid w:val="00D30055"/>
    <w:rsid w:val="00D40D08"/>
    <w:rsid w:val="00D414A8"/>
    <w:rsid w:val="00D65077"/>
    <w:rsid w:val="00D66106"/>
    <w:rsid w:val="00DA6B0C"/>
    <w:rsid w:val="00DB045B"/>
    <w:rsid w:val="00DC1E95"/>
    <w:rsid w:val="00DD2B28"/>
    <w:rsid w:val="00DF0D3A"/>
    <w:rsid w:val="00DF1354"/>
    <w:rsid w:val="00DF2FB9"/>
    <w:rsid w:val="00E02530"/>
    <w:rsid w:val="00E10DD2"/>
    <w:rsid w:val="00E1234A"/>
    <w:rsid w:val="00E14524"/>
    <w:rsid w:val="00E218C8"/>
    <w:rsid w:val="00E26D8B"/>
    <w:rsid w:val="00E33442"/>
    <w:rsid w:val="00E64F3F"/>
    <w:rsid w:val="00EA007D"/>
    <w:rsid w:val="00EB28B5"/>
    <w:rsid w:val="00EE3E5C"/>
    <w:rsid w:val="00F00C6C"/>
    <w:rsid w:val="00F038C8"/>
    <w:rsid w:val="00F05FA1"/>
    <w:rsid w:val="00F06F32"/>
    <w:rsid w:val="00F108DC"/>
    <w:rsid w:val="00F13460"/>
    <w:rsid w:val="00F31367"/>
    <w:rsid w:val="00F356F0"/>
    <w:rsid w:val="00F42161"/>
    <w:rsid w:val="00F44172"/>
    <w:rsid w:val="00F51A77"/>
    <w:rsid w:val="00F51F61"/>
    <w:rsid w:val="00F54C7F"/>
    <w:rsid w:val="00F562D7"/>
    <w:rsid w:val="00F91BCE"/>
    <w:rsid w:val="00F947CE"/>
    <w:rsid w:val="00FA59A8"/>
    <w:rsid w:val="00FC173B"/>
    <w:rsid w:val="00FC7E19"/>
    <w:rsid w:val="00FD2527"/>
    <w:rsid w:val="00F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61C6"/>
  </w:style>
  <w:style w:type="paragraph" w:styleId="1">
    <w:name w:val="heading 1"/>
    <w:basedOn w:val="a0"/>
    <w:link w:val="10"/>
    <w:uiPriority w:val="9"/>
    <w:qFormat/>
    <w:rsid w:val="0042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41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61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24F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0"/>
    <w:uiPriority w:val="99"/>
    <w:unhideWhenUsed/>
    <w:rsid w:val="0042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unhideWhenUsed/>
    <w:rsid w:val="00424F08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424F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424F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424F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424F08"/>
    <w:rPr>
      <w:rFonts w:ascii="Arial" w:eastAsia="Times New Roman" w:hAnsi="Arial" w:cs="Arial"/>
      <w:vanish/>
      <w:sz w:val="16"/>
      <w:szCs w:val="16"/>
    </w:rPr>
  </w:style>
  <w:style w:type="paragraph" w:customStyle="1" w:styleId="buttonheading">
    <w:name w:val="buttonheading"/>
    <w:basedOn w:val="a0"/>
    <w:rsid w:val="0042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24F08"/>
  </w:style>
  <w:style w:type="paragraph" w:styleId="a6">
    <w:name w:val="Balloon Text"/>
    <w:basedOn w:val="a0"/>
    <w:link w:val="a7"/>
    <w:uiPriority w:val="99"/>
    <w:semiHidden/>
    <w:unhideWhenUsed/>
    <w:rsid w:val="0042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24F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D41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1"/>
    <w:uiPriority w:val="22"/>
    <w:qFormat/>
    <w:rsid w:val="00D414A8"/>
    <w:rPr>
      <w:b/>
      <w:bCs/>
    </w:rPr>
  </w:style>
  <w:style w:type="character" w:customStyle="1" w:styleId="pagesempty">
    <w:name w:val="pagesempty"/>
    <w:basedOn w:val="a1"/>
    <w:rsid w:val="00D414A8"/>
  </w:style>
  <w:style w:type="character" w:styleId="a9">
    <w:name w:val="Emphasis"/>
    <w:basedOn w:val="a1"/>
    <w:uiPriority w:val="20"/>
    <w:qFormat/>
    <w:rsid w:val="009F5519"/>
    <w:rPr>
      <w:i/>
      <w:iCs/>
    </w:rPr>
  </w:style>
  <w:style w:type="paragraph" w:customStyle="1" w:styleId="text">
    <w:name w:val="text"/>
    <w:basedOn w:val="a0"/>
    <w:rsid w:val="009F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726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0"/>
    <w:link w:val="ab"/>
    <w:uiPriority w:val="99"/>
    <w:semiHidden/>
    <w:unhideWhenUsed/>
    <w:rsid w:val="0091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912944"/>
  </w:style>
  <w:style w:type="paragraph" w:styleId="ac">
    <w:name w:val="footer"/>
    <w:basedOn w:val="a0"/>
    <w:link w:val="ad"/>
    <w:uiPriority w:val="99"/>
    <w:semiHidden/>
    <w:unhideWhenUsed/>
    <w:rsid w:val="0091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912944"/>
  </w:style>
  <w:style w:type="paragraph" w:styleId="ae">
    <w:name w:val="List Paragraph"/>
    <w:basedOn w:val="a0"/>
    <w:uiPriority w:val="34"/>
    <w:qFormat/>
    <w:rsid w:val="003B6590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C0B46"/>
    <w:pPr>
      <w:numPr>
        <w:numId w:val="18"/>
      </w:numPr>
      <w:contextualSpacing/>
    </w:pPr>
    <w:rPr>
      <w:rFonts w:ascii="Calibri" w:eastAsia="Times New Roman" w:hAnsi="Calibri" w:cs="Times New Roman"/>
    </w:rPr>
  </w:style>
  <w:style w:type="paragraph" w:styleId="af">
    <w:name w:val="No Spacing"/>
    <w:uiPriority w:val="1"/>
    <w:qFormat/>
    <w:rsid w:val="00F108DC"/>
    <w:pPr>
      <w:spacing w:after="0" w:line="240" w:lineRule="auto"/>
    </w:pPr>
    <w:rPr>
      <w:rFonts w:eastAsiaTheme="minorHAnsi"/>
      <w:lang w:eastAsia="en-US"/>
    </w:rPr>
  </w:style>
  <w:style w:type="paragraph" w:styleId="af0">
    <w:name w:val="Body Text Indent"/>
    <w:basedOn w:val="a0"/>
    <w:link w:val="af1"/>
    <w:rsid w:val="00EB28B5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1"/>
    <w:link w:val="af0"/>
    <w:rsid w:val="00EB28B5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0"/>
    <w:link w:val="af3"/>
    <w:uiPriority w:val="99"/>
    <w:unhideWhenUsed/>
    <w:rsid w:val="00EB28B5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EB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533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1183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4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35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790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9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196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84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53969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6" w:color="auto"/>
                        <w:left w:val="none" w:sz="0" w:space="2" w:color="auto"/>
                        <w:bottom w:val="dashed" w:sz="6" w:space="6" w:color="CCCCCC"/>
                        <w:right w:val="none" w:sz="0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7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2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D4A4A"/>
                            <w:left w:val="single" w:sz="6" w:space="0" w:color="4D4A4A"/>
                            <w:bottom w:val="single" w:sz="6" w:space="1" w:color="4D4A4A"/>
                            <w:right w:val="single" w:sz="6" w:space="4" w:color="4D4A4A"/>
                          </w:divBdr>
                        </w:div>
                      </w:divsChild>
                    </w:div>
                  </w:divsChild>
                </w:div>
                <w:div w:id="634876365">
                  <w:marLeft w:val="660"/>
                  <w:marRight w:val="66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15755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31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3027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39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6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81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76199429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937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60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0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416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557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4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77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8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1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511085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6" w:color="auto"/>
                        <w:left w:val="none" w:sz="0" w:space="2" w:color="auto"/>
                        <w:bottom w:val="dashed" w:sz="6" w:space="6" w:color="CCCCCC"/>
                        <w:right w:val="none" w:sz="0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/ms?msa=0&amp;msid=217233074247569160849.0004c89325f6f12013f1f&amp;hl=ru&amp;ie=UTF8&amp;t=m&amp;z=17&amp;source=emb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8A78-B44F-4DA4-B3D1-6D778E12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9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268</cp:revision>
  <cp:lastPrinted>2014-06-23T08:15:00Z</cp:lastPrinted>
  <dcterms:created xsi:type="dcterms:W3CDTF">2014-04-29T06:18:00Z</dcterms:created>
  <dcterms:modified xsi:type="dcterms:W3CDTF">2014-06-27T11:57:00Z</dcterms:modified>
</cp:coreProperties>
</file>